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D43C2">
      <w:pPr>
        <w:rPr>
          <w:rFonts w:hint="default"/>
          <w:sz w:val="32"/>
          <w:szCs w:val="32"/>
          <w:lang w:val="en-US" w:eastAsia="zh-CN"/>
        </w:rPr>
      </w:pPr>
      <w:r>
        <w:rPr>
          <w:rFonts w:hint="eastAsia"/>
          <w:sz w:val="32"/>
          <w:szCs w:val="32"/>
          <w:lang w:val="en-US" w:eastAsia="zh-CN"/>
        </w:rPr>
        <w:t>附件1</w:t>
      </w:r>
    </w:p>
    <w:p w14:paraId="383DE860">
      <w:pPr>
        <w:bidi w:val="0"/>
        <w:jc w:val="left"/>
        <w:rPr>
          <w:rFonts w:hint="default"/>
          <w:lang w:val="en-US" w:eastAsia="zh-CN"/>
        </w:rPr>
      </w:pPr>
    </w:p>
    <w:p w14:paraId="5F947754">
      <w:pPr>
        <w:jc w:val="center"/>
        <w:rPr>
          <w:rFonts w:hint="eastAsia" w:eastAsia="黑体"/>
          <w:sz w:val="44"/>
        </w:rPr>
      </w:pPr>
      <w:bookmarkStart w:id="0" w:name="_GoBack"/>
      <w:r>
        <w:rPr>
          <w:rFonts w:hint="eastAsia" w:eastAsia="黑体"/>
          <w:sz w:val="44"/>
        </w:rPr>
        <w:t>阜新市</w:t>
      </w:r>
      <w:r>
        <w:rPr>
          <w:rFonts w:eastAsia="黑体"/>
          <w:sz w:val="44"/>
        </w:rPr>
        <w:t>科技</w:t>
      </w:r>
      <w:r>
        <w:rPr>
          <w:rFonts w:hint="eastAsia" w:eastAsia="黑体"/>
          <w:sz w:val="44"/>
        </w:rPr>
        <w:t>计划项目申报书</w:t>
      </w:r>
    </w:p>
    <w:bookmarkEnd w:id="0"/>
    <w:p w14:paraId="355990F4">
      <w:pPr>
        <w:jc w:val="center"/>
        <w:rPr>
          <w:rFonts w:hint="eastAsia" w:ascii="宋体" w:hAnsi="宋体"/>
          <w:sz w:val="24"/>
        </w:rPr>
      </w:pPr>
    </w:p>
    <w:p w14:paraId="43297635">
      <w:pPr>
        <w:spacing w:line="360" w:lineRule="auto"/>
        <w:rPr>
          <w:rFonts w:hint="eastAsia"/>
          <w:sz w:val="32"/>
        </w:rPr>
      </w:pPr>
      <w:r>
        <w:rPr>
          <w:rFonts w:hint="eastAsia"/>
          <w:sz w:val="32"/>
        </w:rPr>
        <w:t xml:space="preserve">  </w:t>
      </w:r>
    </w:p>
    <w:p w14:paraId="2313C332">
      <w:pPr>
        <w:spacing w:line="360" w:lineRule="auto"/>
        <w:ind w:firstLine="444" w:firstLineChars="148"/>
        <w:rPr>
          <w:rFonts w:hint="eastAsia"/>
          <w:sz w:val="30"/>
        </w:rPr>
      </w:pPr>
    </w:p>
    <w:p w14:paraId="24D77322">
      <w:pPr>
        <w:spacing w:line="360" w:lineRule="auto"/>
        <w:rPr>
          <w:sz w:val="32"/>
          <w:szCs w:val="32"/>
        </w:rPr>
      </w:pPr>
      <w:r>
        <w:rPr>
          <w:rFonts w:hint="eastAsia"/>
          <w:sz w:val="30"/>
        </w:rPr>
        <w:t xml:space="preserve">   </w:t>
      </w:r>
      <w:r>
        <w:rPr>
          <w:rFonts w:hint="eastAsia"/>
          <w:sz w:val="32"/>
          <w:szCs w:val="32"/>
        </w:rPr>
        <w:t>项目名称：</w:t>
      </w:r>
    </w:p>
    <w:p w14:paraId="6D90C246">
      <w:pPr>
        <w:spacing w:line="360" w:lineRule="auto"/>
        <w:rPr>
          <w:rFonts w:hint="eastAsia" w:eastAsia="宋体" w:cs="Times New Roman"/>
          <w:sz w:val="30"/>
          <w:lang w:val="en-US" w:eastAsia="zh-CN"/>
        </w:rPr>
      </w:pPr>
      <w:r>
        <w:rPr>
          <w:rFonts w:hint="eastAsia"/>
          <w:sz w:val="32"/>
          <w:szCs w:val="32"/>
        </w:rPr>
        <w:t xml:space="preserve">   </w:t>
      </w:r>
      <w:r>
        <w:rPr>
          <w:rFonts w:hint="eastAsia" w:eastAsia="宋体" w:cs="Times New Roman"/>
          <w:sz w:val="32"/>
          <w:szCs w:val="32"/>
          <w:lang w:val="en-US" w:eastAsia="zh-CN"/>
        </w:rPr>
        <w:t>技术领域：</w:t>
      </w:r>
      <w:r>
        <w:rPr>
          <w:rFonts w:hint="eastAsia" w:ascii="宋体" w:hAnsi="宋体"/>
          <w:b/>
          <w:bCs/>
          <w:color w:val="FF0000"/>
          <w:szCs w:val="21"/>
        </w:rPr>
        <w:t>【提示】</w:t>
      </w:r>
      <w:r>
        <w:rPr>
          <w:rFonts w:hint="eastAsia" w:ascii="宋体" w:hAnsi="宋体"/>
          <w:b/>
          <w:bCs/>
          <w:color w:val="FF0000"/>
          <w:szCs w:val="21"/>
          <w:lang w:eastAsia="zh-CN"/>
        </w:rPr>
        <w:t>新能源、装备制造、氟化工、煤化工、电子信息、新材料等</w:t>
      </w:r>
    </w:p>
    <w:p w14:paraId="096765C5">
      <w:pPr>
        <w:spacing w:line="360" w:lineRule="auto"/>
        <w:rPr>
          <w:rFonts w:hint="eastAsia" w:eastAsia="宋体" w:cs="Times New Roman"/>
          <w:sz w:val="32"/>
          <w:szCs w:val="32"/>
          <w:lang w:eastAsia="zh-CN"/>
        </w:rPr>
      </w:pPr>
      <w:r>
        <w:rPr>
          <w:rFonts w:hint="eastAsia"/>
          <w:sz w:val="30"/>
        </w:rPr>
        <w:t xml:space="preserve">   </w:t>
      </w:r>
      <w:r>
        <w:rPr>
          <w:rFonts w:hint="eastAsia" w:eastAsia="宋体" w:cs="Times New Roman"/>
          <w:sz w:val="32"/>
          <w:szCs w:val="32"/>
          <w:lang w:eastAsia="zh-CN"/>
        </w:rPr>
        <w:t>申报单位：</w:t>
      </w:r>
    </w:p>
    <w:p w14:paraId="183D5C67">
      <w:pPr>
        <w:spacing w:line="360" w:lineRule="auto"/>
        <w:rPr>
          <w:rFonts w:hint="eastAsia" w:eastAsia="宋体" w:cs="Times New Roman"/>
          <w:sz w:val="32"/>
          <w:szCs w:val="32"/>
        </w:rPr>
      </w:pPr>
      <w:r>
        <w:rPr>
          <w:rFonts w:hint="eastAsia" w:eastAsia="宋体" w:cs="Times New Roman"/>
          <w:sz w:val="32"/>
          <w:szCs w:val="32"/>
        </w:rPr>
        <w:t xml:space="preserve">   </w:t>
      </w:r>
      <w:r>
        <w:rPr>
          <w:rFonts w:hint="eastAsia" w:eastAsia="宋体" w:cs="Times New Roman"/>
          <w:sz w:val="32"/>
          <w:szCs w:val="32"/>
          <w:lang w:eastAsia="zh-CN"/>
        </w:rPr>
        <w:t>所属县区</w:t>
      </w:r>
      <w:r>
        <w:rPr>
          <w:rFonts w:hint="eastAsia" w:eastAsia="宋体" w:cs="Times New Roman"/>
          <w:sz w:val="32"/>
          <w:szCs w:val="32"/>
        </w:rPr>
        <w:t>：</w:t>
      </w:r>
    </w:p>
    <w:p w14:paraId="28FD3F2D">
      <w:pPr>
        <w:spacing w:line="360" w:lineRule="auto"/>
        <w:rPr>
          <w:rFonts w:hint="eastAsia" w:eastAsia="宋体" w:cs="Times New Roman"/>
          <w:sz w:val="30"/>
        </w:rPr>
      </w:pPr>
      <w:r>
        <w:rPr>
          <w:rFonts w:hint="eastAsia" w:eastAsia="宋体" w:cs="Times New Roman"/>
          <w:sz w:val="32"/>
          <w:szCs w:val="32"/>
        </w:rPr>
        <w:t xml:space="preserve">   申报时间</w:t>
      </w:r>
      <w:r>
        <w:rPr>
          <w:rFonts w:hint="eastAsia" w:eastAsia="宋体" w:cs="Times New Roman"/>
          <w:sz w:val="30"/>
        </w:rPr>
        <w:t>：</w:t>
      </w:r>
    </w:p>
    <w:p w14:paraId="0CA7926E">
      <w:pPr>
        <w:adjustRightInd w:val="0"/>
        <w:snapToGrid w:val="0"/>
        <w:spacing w:line="360" w:lineRule="auto"/>
        <w:jc w:val="center"/>
        <w:rPr>
          <w:rFonts w:hint="eastAsia" w:ascii="宋体" w:hAnsi="宋体"/>
          <w:sz w:val="28"/>
        </w:rPr>
      </w:pPr>
    </w:p>
    <w:p w14:paraId="160F6C95">
      <w:pPr>
        <w:adjustRightInd w:val="0"/>
        <w:snapToGrid w:val="0"/>
        <w:spacing w:line="360" w:lineRule="auto"/>
        <w:jc w:val="center"/>
        <w:rPr>
          <w:rFonts w:hint="eastAsia" w:ascii="宋体" w:hAnsi="宋体"/>
          <w:sz w:val="28"/>
        </w:rPr>
      </w:pPr>
    </w:p>
    <w:p w14:paraId="7E7A6F93">
      <w:pPr>
        <w:adjustRightInd w:val="0"/>
        <w:snapToGrid w:val="0"/>
        <w:spacing w:line="360" w:lineRule="auto"/>
        <w:rPr>
          <w:rFonts w:hint="eastAsia" w:ascii="宋体" w:hAnsi="宋体"/>
          <w:sz w:val="28"/>
        </w:rPr>
      </w:pPr>
    </w:p>
    <w:p w14:paraId="57306F12">
      <w:pPr>
        <w:adjustRightInd w:val="0"/>
        <w:snapToGrid w:val="0"/>
        <w:spacing w:line="360" w:lineRule="auto"/>
        <w:rPr>
          <w:rFonts w:hint="eastAsia" w:ascii="宋体" w:hAnsi="宋体"/>
          <w:sz w:val="28"/>
        </w:rPr>
      </w:pPr>
    </w:p>
    <w:p w14:paraId="20B7EB95">
      <w:pPr>
        <w:adjustRightInd w:val="0"/>
        <w:snapToGrid w:val="0"/>
        <w:spacing w:line="360" w:lineRule="auto"/>
        <w:rPr>
          <w:rFonts w:hint="eastAsia" w:ascii="宋体" w:hAnsi="宋体"/>
          <w:sz w:val="28"/>
        </w:rPr>
      </w:pPr>
    </w:p>
    <w:p w14:paraId="376731A1">
      <w:pPr>
        <w:adjustRightInd w:val="0"/>
        <w:snapToGrid w:val="0"/>
        <w:spacing w:line="360" w:lineRule="auto"/>
        <w:rPr>
          <w:rFonts w:hint="eastAsia" w:ascii="宋体" w:hAnsi="宋体"/>
          <w:sz w:val="28"/>
        </w:rPr>
      </w:pPr>
    </w:p>
    <w:p w14:paraId="368B8F02">
      <w:pPr>
        <w:adjustRightInd w:val="0"/>
        <w:snapToGrid w:val="0"/>
        <w:spacing w:line="360" w:lineRule="auto"/>
        <w:rPr>
          <w:rFonts w:hint="eastAsia" w:ascii="宋体" w:hAnsi="宋体"/>
          <w:sz w:val="28"/>
        </w:rPr>
      </w:pPr>
    </w:p>
    <w:p w14:paraId="0FCBCDCD">
      <w:pPr>
        <w:jc w:val="center"/>
        <w:rPr>
          <w:rFonts w:hint="eastAsia"/>
          <w:snapToGrid w:val="0"/>
          <w:kern w:val="0"/>
          <w:sz w:val="36"/>
        </w:rPr>
      </w:pPr>
      <w:r>
        <w:rPr>
          <w:rFonts w:hint="eastAsia"/>
          <w:snapToGrid w:val="0"/>
          <w:kern w:val="0"/>
          <w:sz w:val="36"/>
        </w:rPr>
        <w:t>阜新市科学技术局制</w:t>
      </w:r>
    </w:p>
    <w:p w14:paraId="62ABE91D">
      <w:pPr>
        <w:jc w:val="center"/>
        <w:rPr>
          <w:snapToGrid w:val="0"/>
          <w:kern w:val="0"/>
          <w:sz w:val="36"/>
        </w:rPr>
      </w:pPr>
      <w:r>
        <w:rPr>
          <w:rFonts w:hint="eastAsia"/>
          <w:snapToGrid w:val="0"/>
          <w:kern w:val="0"/>
          <w:sz w:val="36"/>
        </w:rPr>
        <w:t>20</w:t>
      </w:r>
      <w:r>
        <w:rPr>
          <w:snapToGrid w:val="0"/>
          <w:kern w:val="0"/>
          <w:sz w:val="36"/>
        </w:rPr>
        <w:t>2</w:t>
      </w:r>
      <w:r>
        <w:rPr>
          <w:rFonts w:hint="eastAsia"/>
          <w:snapToGrid w:val="0"/>
          <w:kern w:val="0"/>
          <w:sz w:val="36"/>
          <w:lang w:val="en-US" w:eastAsia="zh-CN"/>
        </w:rPr>
        <w:t>5</w:t>
      </w:r>
      <w:r>
        <w:rPr>
          <w:rFonts w:hint="eastAsia"/>
          <w:snapToGrid w:val="0"/>
          <w:kern w:val="0"/>
          <w:sz w:val="36"/>
        </w:rPr>
        <w:t>年</w:t>
      </w:r>
      <w:r>
        <w:rPr>
          <w:rFonts w:hint="eastAsia"/>
          <w:snapToGrid w:val="0"/>
          <w:kern w:val="0"/>
          <w:sz w:val="36"/>
          <w:lang w:val="en-US" w:eastAsia="zh-CN"/>
        </w:rPr>
        <w:t>7</w:t>
      </w:r>
      <w:r>
        <w:rPr>
          <w:rFonts w:hint="eastAsia"/>
          <w:snapToGrid w:val="0"/>
          <w:kern w:val="0"/>
          <w:sz w:val="36"/>
        </w:rPr>
        <w:t>月</w:t>
      </w:r>
    </w:p>
    <w:p w14:paraId="63206130">
      <w:pPr>
        <w:jc w:val="center"/>
        <w:rPr>
          <w:b/>
          <w:snapToGrid w:val="0"/>
          <w:kern w:val="0"/>
          <w:sz w:val="36"/>
        </w:rPr>
      </w:pPr>
    </w:p>
    <w:p w14:paraId="55AC3EE1">
      <w:pPr>
        <w:jc w:val="center"/>
        <w:rPr>
          <w:b/>
          <w:snapToGrid w:val="0"/>
          <w:kern w:val="0"/>
          <w:sz w:val="36"/>
        </w:rPr>
      </w:pPr>
    </w:p>
    <w:p w14:paraId="6702958F">
      <w:pPr>
        <w:jc w:val="center"/>
        <w:rPr>
          <w:b/>
          <w:snapToGrid w:val="0"/>
          <w:kern w:val="0"/>
          <w:sz w:val="36"/>
        </w:rPr>
      </w:pPr>
    </w:p>
    <w:p w14:paraId="0C8D9FA0">
      <w:pPr>
        <w:pStyle w:val="2"/>
        <w:rPr>
          <w:b/>
          <w:snapToGrid w:val="0"/>
          <w:kern w:val="0"/>
          <w:sz w:val="36"/>
        </w:rPr>
      </w:pPr>
    </w:p>
    <w:p w14:paraId="12416BD3"/>
    <w:p w14:paraId="4E5D5763">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sz w:val="44"/>
          <w:szCs w:val="44"/>
          <w:lang w:val="en"/>
        </w:rPr>
      </w:pPr>
      <w:r>
        <w:rPr>
          <w:rFonts w:hint="eastAsia" w:ascii="Times New Roman" w:hAnsi="Times New Roman" w:eastAsia="方正小标宋简体" w:cs="Times New Roman"/>
          <w:color w:val="auto"/>
          <w:sz w:val="44"/>
          <w:szCs w:val="44"/>
          <w:lang w:val="en"/>
        </w:rPr>
        <w:t>科研诚信承诺书</w:t>
      </w:r>
    </w:p>
    <w:p w14:paraId="4880B89D">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CESI仿宋-GB2312" w:cs="Times New Roman"/>
          <w:color w:val="auto"/>
          <w:sz w:val="32"/>
          <w:szCs w:val="32"/>
          <w:lang w:val="en-US" w:eastAsia="zh-CN"/>
        </w:rPr>
      </w:pPr>
    </w:p>
    <w:p w14:paraId="16652D95">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CESI仿宋-GB2312" w:cs="Times New Roman"/>
          <w:color w:val="auto"/>
          <w:sz w:val="32"/>
          <w:szCs w:val="32"/>
          <w:lang w:val="en-US" w:eastAsia="zh-CN"/>
        </w:rPr>
      </w:pPr>
      <w:r>
        <w:rPr>
          <w:rFonts w:hint="eastAsia" w:ascii="Times New Roman" w:hAnsi="Times New Roman" w:eastAsia="CESI仿宋-GB2312" w:cs="Times New Roman"/>
          <w:color w:val="auto"/>
          <w:kern w:val="2"/>
          <w:sz w:val="32"/>
          <w:szCs w:val="32"/>
          <w:lang w:val="en-US" w:eastAsia="zh-CN" w:bidi="ar-SA"/>
        </w:rPr>
        <w:t>1.</w:t>
      </w:r>
      <w:r>
        <w:rPr>
          <w:rFonts w:hint="eastAsia" w:ascii="Times New Roman" w:hAnsi="Times New Roman" w:eastAsia="CESI仿宋-GB2312" w:cs="Times New Roman"/>
          <w:color w:val="auto"/>
          <w:sz w:val="32"/>
          <w:szCs w:val="32"/>
          <w:lang w:val="en-US" w:eastAsia="zh-CN"/>
        </w:rPr>
        <w:t>该项目是由本人申请，无冒名申请，无编造虚假的申请人及主要参与者，并已如实填报申请人及所有参与者个人信息并对其真实性负责；</w:t>
      </w:r>
    </w:p>
    <w:p w14:paraId="63DC20DC">
      <w:pPr>
        <w:keepNext w:val="0"/>
        <w:keepLines w:val="0"/>
        <w:pageBreakBefore w:val="0"/>
        <w:widowControl w:val="0"/>
        <w:numPr>
          <w:ilvl w:val="0"/>
          <w:numId w:val="0"/>
        </w:numPr>
        <w:suppressAutoHyphens/>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CESI仿宋-GB2312" w:cs="Times New Roman"/>
          <w:color w:val="auto"/>
          <w:sz w:val="32"/>
          <w:szCs w:val="32"/>
          <w:lang w:val="en-US" w:eastAsia="zh-CN"/>
        </w:rPr>
      </w:pPr>
      <w:r>
        <w:rPr>
          <w:rFonts w:hint="eastAsia" w:ascii="Times New Roman" w:hAnsi="Times New Roman" w:eastAsia="CESI仿宋-GB2312" w:cs="Times New Roman"/>
          <w:color w:val="auto"/>
          <w:sz w:val="32"/>
          <w:szCs w:val="32"/>
          <w:lang w:val="en-US" w:eastAsia="zh-CN"/>
        </w:rPr>
        <w:t>2.本人已按照要求填报了项目申请书、可行性研究报告等相关材料，如实填写相关研究工作基础和研究内容等，所填报材料内容真实有效，不存在虚高编报课题预算，违反法律法规、伦理准则及科技安全等方面的有关规定等行为；</w:t>
      </w:r>
    </w:p>
    <w:p w14:paraId="0767F951">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CESI仿宋-GB2312" w:cs="Times New Roman"/>
          <w:color w:val="auto"/>
          <w:sz w:val="32"/>
          <w:szCs w:val="32"/>
          <w:lang w:val="en-US" w:eastAsia="zh-CN"/>
        </w:rPr>
      </w:pPr>
      <w:r>
        <w:rPr>
          <w:rFonts w:hint="eastAsia" w:ascii="Times New Roman" w:hAnsi="Times New Roman" w:eastAsia="CESI仿宋-GB2312" w:cs="Times New Roman"/>
          <w:color w:val="auto"/>
          <w:sz w:val="32"/>
          <w:szCs w:val="32"/>
          <w:lang w:val="en-US" w:eastAsia="zh-CN"/>
        </w:rPr>
        <w:t>3.本人及项目参与者在项目实施过程中严格遵循科学界公认的学术道德和行为规范，认真履行项目合同书，不抄袭、剽窃他人科研成果或伪造、篡改研究数据、研究结论；不违反科研伦理；不违反科研经费管理相关规定；不违反科技安全和保密的相关规定；不发生其他科研不端行为。</w:t>
      </w:r>
    </w:p>
    <w:p w14:paraId="59FA63C7">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CESI仿宋-GB2312" w:cs="Times New Roman"/>
          <w:color w:val="auto"/>
          <w:sz w:val="32"/>
          <w:szCs w:val="32"/>
          <w:lang w:val="en-US" w:eastAsia="zh-CN"/>
        </w:rPr>
      </w:pPr>
      <w:r>
        <w:rPr>
          <w:rFonts w:hint="eastAsia" w:ascii="Times New Roman" w:hAnsi="Times New Roman" w:eastAsia="CESI仿宋-GB2312" w:cs="Times New Roman"/>
          <w:color w:val="auto"/>
          <w:sz w:val="32"/>
          <w:szCs w:val="32"/>
          <w:lang w:val="en-US" w:eastAsia="zh-CN"/>
        </w:rPr>
        <w:t>如有违反，愿承担相应的责任。</w:t>
      </w:r>
    </w:p>
    <w:p w14:paraId="2B1437DF">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CESI仿宋-GB2312" w:cs="Times New Roman"/>
          <w:color w:val="auto"/>
          <w:sz w:val="32"/>
          <w:szCs w:val="32"/>
          <w:lang w:val="en-US" w:eastAsia="zh-CN"/>
        </w:rPr>
      </w:pPr>
      <w:r>
        <w:rPr>
          <w:rFonts w:hint="eastAsia" w:ascii="Times New Roman" w:hAnsi="Times New Roman" w:eastAsia="CESI仿宋-GB2312" w:cs="Times New Roman"/>
          <w:color w:val="auto"/>
          <w:sz w:val="32"/>
          <w:szCs w:val="32"/>
          <w:lang w:val="en-US" w:eastAsia="zh-CN"/>
        </w:rPr>
        <w:t>特此承诺。</w:t>
      </w:r>
    </w:p>
    <w:p w14:paraId="27F609D4">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CESI仿宋-GB2312" w:cs="Times New Roman"/>
          <w:color w:val="auto"/>
          <w:sz w:val="32"/>
          <w:szCs w:val="32"/>
          <w:lang w:val="en-US" w:eastAsia="zh-CN"/>
        </w:rPr>
      </w:pPr>
    </w:p>
    <w:p w14:paraId="4A6EA2B5">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CESI仿宋-GB2312" w:cs="Times New Roman"/>
          <w:color w:val="auto"/>
          <w:sz w:val="32"/>
          <w:szCs w:val="32"/>
          <w:lang w:val="en-US" w:eastAsia="zh-CN"/>
        </w:rPr>
      </w:pPr>
    </w:p>
    <w:p w14:paraId="0CC892F9">
      <w:pPr>
        <w:keepNext w:val="0"/>
        <w:keepLines w:val="0"/>
        <w:pageBreakBefore w:val="0"/>
        <w:widowControl w:val="0"/>
        <w:suppressAutoHyphens/>
        <w:kinsoku/>
        <w:wordWrap/>
        <w:overflowPunct/>
        <w:topLinePunct w:val="0"/>
        <w:autoSpaceDE/>
        <w:autoSpaceDN/>
        <w:bidi w:val="0"/>
        <w:adjustRightInd/>
        <w:snapToGrid/>
        <w:spacing w:line="576" w:lineRule="exact"/>
        <w:textAlignment w:val="auto"/>
        <w:rPr>
          <w:rFonts w:hint="eastAsia" w:ascii="Times New Roman" w:hAnsi="Times New Roman" w:eastAsia="CESI仿宋-GB2312" w:cs="Times New Roman"/>
          <w:color w:val="auto"/>
          <w:sz w:val="32"/>
          <w:szCs w:val="32"/>
          <w:lang w:val="en-US" w:eastAsia="zh-CN"/>
        </w:rPr>
      </w:pPr>
    </w:p>
    <w:p w14:paraId="6584CC20">
      <w:pPr>
        <w:keepNext w:val="0"/>
        <w:keepLines w:val="0"/>
        <w:pageBreakBefore w:val="0"/>
        <w:widowControl w:val="0"/>
        <w:suppressAutoHyphens/>
        <w:kinsoku/>
        <w:wordWrap/>
        <w:overflowPunct/>
        <w:topLinePunct w:val="0"/>
        <w:autoSpaceDE/>
        <w:autoSpaceDN/>
        <w:bidi w:val="0"/>
        <w:adjustRightInd/>
        <w:snapToGrid/>
        <w:spacing w:line="576" w:lineRule="exact"/>
        <w:ind w:left="4470" w:leftChars="1976" w:hanging="320" w:hangingChars="100"/>
        <w:jc w:val="both"/>
        <w:textAlignment w:val="auto"/>
        <w:rPr>
          <w:rFonts w:hint="eastAsia" w:ascii="宋体" w:hAnsi="宋体"/>
          <w:b/>
          <w:bCs/>
          <w:color w:val="FF0000"/>
          <w:sz w:val="18"/>
          <w:szCs w:val="18"/>
          <w:lang w:eastAsia="zh-CN"/>
        </w:rPr>
      </w:pPr>
      <w:r>
        <w:rPr>
          <w:rFonts w:hint="eastAsia" w:ascii="Times New Roman" w:hAnsi="Times New Roman" w:eastAsia="CESI仿宋-GB2312" w:cs="Times New Roman"/>
          <w:color w:val="auto"/>
          <w:sz w:val="32"/>
          <w:szCs w:val="32"/>
          <w:lang w:val="en-US" w:eastAsia="zh-CN"/>
        </w:rPr>
        <w:t>承诺</w:t>
      </w:r>
      <w:r>
        <w:rPr>
          <w:rFonts w:hint="eastAsia" w:eastAsia="CESI仿宋-GB2312" w:cs="Times New Roman"/>
          <w:color w:val="auto"/>
          <w:sz w:val="32"/>
          <w:szCs w:val="32"/>
          <w:lang w:val="en-US" w:eastAsia="zh-CN"/>
        </w:rPr>
        <w:t>人签字：</w:t>
      </w:r>
      <w:r>
        <w:rPr>
          <w:rFonts w:hint="eastAsia" w:ascii="宋体" w:hAnsi="宋体"/>
          <w:b/>
          <w:bCs/>
          <w:color w:val="FF0000"/>
          <w:sz w:val="18"/>
          <w:szCs w:val="18"/>
        </w:rPr>
        <w:t>【提示】</w:t>
      </w:r>
      <w:r>
        <w:rPr>
          <w:rFonts w:hint="eastAsia" w:ascii="宋体" w:hAnsi="宋体"/>
          <w:b/>
          <w:bCs/>
          <w:color w:val="FF0000"/>
          <w:sz w:val="18"/>
          <w:szCs w:val="18"/>
          <w:lang w:eastAsia="zh-CN"/>
        </w:rPr>
        <w:t>法人或项目负责人</w:t>
      </w:r>
    </w:p>
    <w:p w14:paraId="63E6132B">
      <w:pPr>
        <w:keepNext w:val="0"/>
        <w:keepLines w:val="0"/>
        <w:pageBreakBefore w:val="0"/>
        <w:widowControl w:val="0"/>
        <w:suppressAutoHyphens/>
        <w:kinsoku/>
        <w:wordWrap/>
        <w:overflowPunct/>
        <w:topLinePunct w:val="0"/>
        <w:autoSpaceDE/>
        <w:autoSpaceDN/>
        <w:bidi w:val="0"/>
        <w:adjustRightInd/>
        <w:snapToGrid/>
        <w:spacing w:line="576" w:lineRule="exact"/>
        <w:ind w:left="4470" w:leftChars="1976" w:hanging="320" w:hangingChars="100"/>
        <w:jc w:val="both"/>
        <w:textAlignment w:val="auto"/>
        <w:rPr>
          <w:rFonts w:hint="eastAsia"/>
          <w:lang w:val="en-US" w:eastAsia="zh-CN"/>
        </w:rPr>
      </w:pPr>
      <w:r>
        <w:rPr>
          <w:rFonts w:hint="eastAsia" w:eastAsia="CESI仿宋-GB2312" w:cs="Times New Roman"/>
          <w:color w:val="auto"/>
          <w:sz w:val="32"/>
          <w:szCs w:val="32"/>
          <w:lang w:val="en-US" w:eastAsia="zh-CN"/>
        </w:rPr>
        <w:t>日期：</w:t>
      </w:r>
    </w:p>
    <w:p w14:paraId="645C8C20">
      <w:pPr>
        <w:pStyle w:val="2"/>
        <w:rPr>
          <w:rFonts w:hint="eastAsia"/>
          <w:lang w:val="en-US" w:eastAsia="zh-CN"/>
        </w:rPr>
        <w:sectPr>
          <w:footerReference r:id="rId5" w:type="first"/>
          <w:footerReference r:id="rId3" w:type="default"/>
          <w:footerReference r:id="rId4" w:type="even"/>
          <w:pgSz w:w="11906" w:h="16838"/>
          <w:pgMar w:top="1440" w:right="1800" w:bottom="1440" w:left="1800" w:header="851" w:footer="992" w:gutter="0"/>
          <w:cols w:space="720" w:num="1"/>
          <w:docGrid w:type="lines" w:linePitch="312" w:charSpace="0"/>
        </w:sectPr>
      </w:pPr>
    </w:p>
    <w:tbl>
      <w:tblPr>
        <w:tblStyle w:val="6"/>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8"/>
        <w:gridCol w:w="129"/>
        <w:gridCol w:w="296"/>
        <w:gridCol w:w="230"/>
        <w:gridCol w:w="206"/>
        <w:gridCol w:w="818"/>
        <w:gridCol w:w="29"/>
        <w:gridCol w:w="352"/>
        <w:gridCol w:w="964"/>
        <w:gridCol w:w="45"/>
        <w:gridCol w:w="232"/>
        <w:gridCol w:w="845"/>
        <w:gridCol w:w="166"/>
        <w:gridCol w:w="230"/>
        <w:gridCol w:w="818"/>
        <w:gridCol w:w="459"/>
        <w:gridCol w:w="86"/>
        <w:gridCol w:w="197"/>
        <w:gridCol w:w="473"/>
        <w:gridCol w:w="1226"/>
        <w:gridCol w:w="2"/>
        <w:gridCol w:w="1"/>
      </w:tblGrid>
      <w:tr w14:paraId="09ED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07" w:hRule="atLeast"/>
        </w:trPr>
        <w:tc>
          <w:tcPr>
            <w:tcW w:w="8613" w:type="dxa"/>
            <w:gridSpan w:val="22"/>
            <w:noWrap w:val="0"/>
            <w:vAlign w:val="center"/>
          </w:tcPr>
          <w:p w14:paraId="36D360BF">
            <w:pPr>
              <w:rPr>
                <w:rFonts w:hint="eastAsia" w:ascii="黑体" w:eastAsia="黑体"/>
                <w:sz w:val="28"/>
              </w:rPr>
            </w:pPr>
            <w:r>
              <w:rPr>
                <w:rFonts w:hint="eastAsia" w:ascii="黑体" w:hAnsi="宋体" w:eastAsia="黑体"/>
                <w:sz w:val="30"/>
                <w:szCs w:val="30"/>
              </w:rPr>
              <w:t>一、项目</w:t>
            </w:r>
            <w:r>
              <w:rPr>
                <w:rFonts w:ascii="黑体" w:hAnsi="宋体" w:eastAsia="黑体"/>
                <w:sz w:val="30"/>
                <w:szCs w:val="30"/>
              </w:rPr>
              <w:t>概述</w:t>
            </w:r>
            <w:r>
              <w:rPr>
                <w:rFonts w:hint="eastAsia" w:ascii="宋体" w:hAnsi="宋体"/>
                <w:sz w:val="24"/>
              </w:rPr>
              <w:t>（限600字以内）</w:t>
            </w:r>
          </w:p>
        </w:tc>
      </w:tr>
      <w:tr w14:paraId="7919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105" w:hRule="atLeast"/>
        </w:trPr>
        <w:tc>
          <w:tcPr>
            <w:tcW w:w="8613" w:type="dxa"/>
            <w:gridSpan w:val="22"/>
            <w:noWrap w:val="0"/>
            <w:vAlign w:val="top"/>
          </w:tcPr>
          <w:p w14:paraId="342EC532">
            <w:pPr>
              <w:rPr>
                <w:rFonts w:hint="eastAsia" w:ascii="宋体" w:hAnsi="宋体"/>
                <w:b/>
                <w:bCs/>
                <w:color w:val="FF0000"/>
                <w:szCs w:val="21"/>
              </w:rPr>
            </w:pPr>
            <w:r>
              <w:rPr>
                <w:rFonts w:hint="eastAsia" w:ascii="宋体" w:hAnsi="宋体"/>
                <w:b/>
                <w:bCs/>
                <w:color w:val="FF0000"/>
                <w:szCs w:val="21"/>
              </w:rPr>
              <w:t>【提示】相关领域国</w:t>
            </w:r>
            <w:r>
              <w:rPr>
                <w:rFonts w:hint="eastAsia" w:ascii="宋体" w:hAnsi="宋体"/>
                <w:b/>
                <w:bCs/>
                <w:color w:val="FF0000"/>
                <w:szCs w:val="21"/>
                <w:lang w:eastAsia="zh-CN"/>
              </w:rPr>
              <w:t>（省市）</w:t>
            </w:r>
            <w:r>
              <w:rPr>
                <w:rFonts w:hint="eastAsia" w:ascii="宋体" w:hAnsi="宋体"/>
                <w:b/>
                <w:bCs/>
                <w:color w:val="FF0000"/>
                <w:szCs w:val="21"/>
              </w:rPr>
              <w:t>内外发展现状与趋势；现有技术基础；立题必要性；项目申报单位实施该项目的优势</w:t>
            </w:r>
          </w:p>
          <w:p w14:paraId="77F6F235">
            <w:pPr>
              <w:rPr>
                <w:rFonts w:hint="eastAsia" w:ascii="宋体" w:hAnsi="宋体"/>
                <w:b/>
                <w:bCs/>
                <w:szCs w:val="21"/>
              </w:rPr>
            </w:pPr>
          </w:p>
          <w:p w14:paraId="08BD19F6">
            <w:pPr>
              <w:rPr>
                <w:rFonts w:hint="eastAsia" w:ascii="宋体" w:hAnsi="宋体"/>
                <w:b/>
                <w:bCs/>
                <w:szCs w:val="21"/>
              </w:rPr>
            </w:pPr>
          </w:p>
          <w:p w14:paraId="5561DC36">
            <w:pPr>
              <w:rPr>
                <w:rFonts w:hint="eastAsia" w:ascii="宋体" w:hAnsi="宋体"/>
                <w:b/>
                <w:bCs/>
                <w:szCs w:val="21"/>
              </w:rPr>
            </w:pPr>
          </w:p>
          <w:p w14:paraId="666A169F">
            <w:pPr>
              <w:rPr>
                <w:rFonts w:hint="eastAsia" w:ascii="宋体" w:hAnsi="宋体"/>
                <w:b/>
                <w:bCs/>
                <w:szCs w:val="21"/>
              </w:rPr>
            </w:pPr>
          </w:p>
          <w:p w14:paraId="5A344557">
            <w:pPr>
              <w:rPr>
                <w:rFonts w:hint="eastAsia" w:ascii="宋体" w:hAnsi="宋体"/>
                <w:b/>
                <w:bCs/>
                <w:szCs w:val="21"/>
              </w:rPr>
            </w:pPr>
          </w:p>
          <w:p w14:paraId="0905051F">
            <w:pPr>
              <w:rPr>
                <w:rFonts w:hint="eastAsia"/>
                <w:sz w:val="28"/>
              </w:rPr>
            </w:pPr>
          </w:p>
          <w:p w14:paraId="7EF00CD8">
            <w:pPr>
              <w:rPr>
                <w:rFonts w:hint="eastAsia"/>
                <w:sz w:val="28"/>
              </w:rPr>
            </w:pPr>
          </w:p>
        </w:tc>
      </w:tr>
      <w:tr w14:paraId="628E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43" w:hRule="atLeast"/>
        </w:trPr>
        <w:tc>
          <w:tcPr>
            <w:tcW w:w="8613" w:type="dxa"/>
            <w:gridSpan w:val="22"/>
            <w:noWrap w:val="0"/>
            <w:vAlign w:val="top"/>
          </w:tcPr>
          <w:p w14:paraId="54C42C58">
            <w:pPr>
              <w:rPr>
                <w:sz w:val="28"/>
              </w:rPr>
            </w:pPr>
            <w:r>
              <w:rPr>
                <w:rFonts w:ascii="黑体" w:hAnsi="宋体" w:eastAsia="黑体"/>
                <w:sz w:val="30"/>
                <w:szCs w:val="30"/>
              </w:rPr>
              <w:t>二、项目</w:t>
            </w:r>
            <w:r>
              <w:rPr>
                <w:rFonts w:hint="eastAsia" w:ascii="黑体" w:hAnsi="宋体" w:eastAsia="黑体"/>
                <w:sz w:val="30"/>
                <w:szCs w:val="30"/>
                <w:lang w:eastAsia="zh-CN"/>
              </w:rPr>
              <w:t>属性</w:t>
            </w:r>
            <w:r>
              <w:rPr>
                <w:rFonts w:ascii="宋体" w:hAnsi="宋体"/>
                <w:sz w:val="24"/>
              </w:rPr>
              <w:t>（限500字以内）</w:t>
            </w:r>
          </w:p>
        </w:tc>
      </w:tr>
      <w:tr w14:paraId="5AD5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54" w:hRule="atLeast"/>
        </w:trPr>
        <w:tc>
          <w:tcPr>
            <w:tcW w:w="8613" w:type="dxa"/>
            <w:gridSpan w:val="22"/>
            <w:noWrap w:val="0"/>
            <w:vAlign w:val="top"/>
          </w:tcPr>
          <w:p w14:paraId="36D6C7FB">
            <w:pPr>
              <w:rPr>
                <w:rFonts w:ascii="宋体" w:hAnsi="宋体"/>
                <w:b/>
                <w:bCs/>
                <w:color w:val="FF0000"/>
                <w:szCs w:val="21"/>
              </w:rPr>
            </w:pPr>
            <w:r>
              <w:rPr>
                <w:rFonts w:hint="eastAsia" w:ascii="宋体" w:hAnsi="宋体"/>
                <w:b/>
                <w:bCs/>
                <w:color w:val="FF0000"/>
                <w:szCs w:val="21"/>
              </w:rPr>
              <w:t>【提示】主要创新点，尤其是预期获得的知识产权简况</w:t>
            </w:r>
            <w:r>
              <w:rPr>
                <w:rFonts w:hint="eastAsia" w:ascii="宋体" w:hAnsi="宋体"/>
                <w:b/>
                <w:bCs/>
                <w:color w:val="FF0000"/>
                <w:szCs w:val="21"/>
                <w:lang w:eastAsia="zh-CN"/>
              </w:rPr>
              <w:t>；</w:t>
            </w:r>
            <w:r>
              <w:rPr>
                <w:rFonts w:hint="eastAsia" w:ascii="宋体" w:hAnsi="宋体"/>
                <w:b/>
                <w:bCs/>
                <w:color w:val="FF0000"/>
                <w:szCs w:val="21"/>
              </w:rPr>
              <w:t>项目预期成果转化情况（包括项目支持期内，新承担科研任务、获得科研学术奖励、获得授权专利、重要国际学术会议报告、发表论文等情况）</w:t>
            </w:r>
          </w:p>
          <w:p w14:paraId="0102AE04">
            <w:pPr>
              <w:rPr>
                <w:rFonts w:ascii="宋体" w:hAnsi="宋体"/>
                <w:b/>
                <w:bCs/>
                <w:szCs w:val="21"/>
              </w:rPr>
            </w:pPr>
          </w:p>
          <w:p w14:paraId="62A815BF">
            <w:pPr>
              <w:rPr>
                <w:rFonts w:ascii="宋体" w:hAnsi="宋体"/>
                <w:sz w:val="24"/>
              </w:rPr>
            </w:pPr>
          </w:p>
          <w:p w14:paraId="36BB1370">
            <w:pPr>
              <w:rPr>
                <w:rFonts w:ascii="宋体" w:hAnsi="宋体"/>
                <w:sz w:val="24"/>
              </w:rPr>
            </w:pPr>
          </w:p>
          <w:p w14:paraId="195C6D60">
            <w:pPr>
              <w:rPr>
                <w:rFonts w:ascii="宋体" w:hAnsi="宋体"/>
                <w:sz w:val="24"/>
              </w:rPr>
            </w:pPr>
          </w:p>
          <w:p w14:paraId="46322066">
            <w:pPr>
              <w:rPr>
                <w:rFonts w:ascii="宋体" w:hAnsi="宋体"/>
                <w:sz w:val="24"/>
              </w:rPr>
            </w:pPr>
          </w:p>
          <w:p w14:paraId="6DA93590">
            <w:pPr>
              <w:rPr>
                <w:rFonts w:ascii="宋体" w:hAnsi="宋体"/>
                <w:sz w:val="24"/>
              </w:rPr>
            </w:pPr>
          </w:p>
        </w:tc>
      </w:tr>
      <w:tr w14:paraId="667E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77" w:hRule="atLeast"/>
        </w:trPr>
        <w:tc>
          <w:tcPr>
            <w:tcW w:w="8613" w:type="dxa"/>
            <w:gridSpan w:val="22"/>
            <w:noWrap w:val="0"/>
            <w:vAlign w:val="center"/>
          </w:tcPr>
          <w:p w14:paraId="43C9284E">
            <w:pPr>
              <w:rPr>
                <w:rFonts w:hint="eastAsia" w:ascii="黑体" w:eastAsia="黑体"/>
                <w:sz w:val="28"/>
              </w:rPr>
            </w:pPr>
            <w:r>
              <w:rPr>
                <w:rFonts w:ascii="黑体" w:hAnsi="宋体" w:eastAsia="黑体"/>
                <w:sz w:val="30"/>
                <w:szCs w:val="30"/>
              </w:rPr>
              <w:t>三</w:t>
            </w:r>
            <w:r>
              <w:rPr>
                <w:rFonts w:hint="eastAsia" w:ascii="黑体" w:hAnsi="宋体" w:eastAsia="黑体"/>
                <w:sz w:val="30"/>
                <w:szCs w:val="30"/>
              </w:rPr>
              <w:t>、主要研究开发内容及</w:t>
            </w:r>
            <w:r>
              <w:rPr>
                <w:rFonts w:hint="eastAsia" w:ascii="黑体" w:hAnsi="宋体" w:eastAsia="黑体"/>
                <w:sz w:val="30"/>
                <w:szCs w:val="30"/>
                <w:lang w:eastAsia="zh-CN"/>
              </w:rPr>
              <w:t>技术</w:t>
            </w:r>
            <w:r>
              <w:rPr>
                <w:rFonts w:hint="eastAsia" w:ascii="黑体" w:hAnsi="宋体" w:eastAsia="黑体"/>
                <w:sz w:val="30"/>
                <w:szCs w:val="30"/>
              </w:rPr>
              <w:t>指标</w:t>
            </w:r>
            <w:r>
              <w:rPr>
                <w:rFonts w:hint="eastAsia" w:ascii="宋体" w:hAnsi="宋体"/>
                <w:sz w:val="24"/>
              </w:rPr>
              <w:t>（限</w:t>
            </w:r>
            <w:r>
              <w:rPr>
                <w:rFonts w:ascii="宋体" w:hAnsi="宋体"/>
                <w:sz w:val="24"/>
              </w:rPr>
              <w:t>5</w:t>
            </w:r>
            <w:r>
              <w:rPr>
                <w:rFonts w:hint="eastAsia" w:ascii="宋体" w:hAnsi="宋体"/>
                <w:sz w:val="24"/>
              </w:rPr>
              <w:t>00字以内）</w:t>
            </w:r>
          </w:p>
        </w:tc>
      </w:tr>
      <w:tr w14:paraId="4BAA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8613" w:type="dxa"/>
            <w:gridSpan w:val="22"/>
            <w:noWrap w:val="0"/>
            <w:vAlign w:val="top"/>
          </w:tcPr>
          <w:p w14:paraId="225C91D6">
            <w:pPr>
              <w:rPr>
                <w:rFonts w:ascii="宋体" w:hAnsi="宋体"/>
                <w:b/>
                <w:bCs/>
                <w:color w:val="FF0000"/>
                <w:szCs w:val="21"/>
              </w:rPr>
            </w:pPr>
            <w:r>
              <w:rPr>
                <w:rFonts w:hint="eastAsia" w:ascii="宋体" w:hAnsi="宋体"/>
                <w:b/>
                <w:bCs/>
                <w:color w:val="FF0000"/>
                <w:szCs w:val="21"/>
              </w:rPr>
              <w:t>【提示】主要研发内容；拟解决技术关键点及主要技术指标：</w:t>
            </w:r>
          </w:p>
          <w:p w14:paraId="5ED2C962">
            <w:pPr>
              <w:rPr>
                <w:rFonts w:ascii="宋体" w:hAnsi="宋体"/>
                <w:color w:val="FF0000"/>
                <w:sz w:val="24"/>
              </w:rPr>
            </w:pPr>
            <w:r>
              <w:rPr>
                <w:rFonts w:ascii="宋体" w:hAnsi="宋体"/>
                <w:color w:val="FF0000"/>
                <w:sz w:val="24"/>
              </w:rPr>
              <w:t>（通过数字量化）</w:t>
            </w:r>
          </w:p>
          <w:p w14:paraId="14207AE3">
            <w:pPr>
              <w:rPr>
                <w:rFonts w:ascii="宋体" w:hAnsi="宋体"/>
                <w:sz w:val="24"/>
              </w:rPr>
            </w:pPr>
          </w:p>
          <w:p w14:paraId="5DDC4F77">
            <w:pPr>
              <w:snapToGrid w:val="0"/>
              <w:spacing w:line="480" w:lineRule="exact"/>
              <w:rPr>
                <w:rFonts w:hint="eastAsia" w:ascii="黑体" w:eastAsia="黑体"/>
                <w:sz w:val="28"/>
              </w:rPr>
            </w:pPr>
          </w:p>
          <w:p w14:paraId="6B313363">
            <w:pPr>
              <w:snapToGrid w:val="0"/>
              <w:spacing w:line="480" w:lineRule="exact"/>
              <w:rPr>
                <w:rFonts w:hint="eastAsia" w:ascii="黑体" w:eastAsia="黑体"/>
                <w:sz w:val="28"/>
              </w:rPr>
            </w:pPr>
          </w:p>
          <w:p w14:paraId="1D38A633">
            <w:pPr>
              <w:snapToGrid w:val="0"/>
              <w:spacing w:line="480" w:lineRule="exact"/>
              <w:rPr>
                <w:rFonts w:hint="eastAsia" w:ascii="黑体" w:eastAsia="黑体"/>
                <w:sz w:val="28"/>
              </w:rPr>
            </w:pPr>
          </w:p>
          <w:p w14:paraId="7C25F42E">
            <w:pPr>
              <w:snapToGrid w:val="0"/>
              <w:spacing w:line="480" w:lineRule="exact"/>
              <w:rPr>
                <w:rFonts w:hint="eastAsia" w:ascii="黑体" w:eastAsia="黑体"/>
                <w:sz w:val="28"/>
              </w:rPr>
            </w:pPr>
          </w:p>
          <w:p w14:paraId="09D6E697">
            <w:pPr>
              <w:snapToGrid w:val="0"/>
              <w:spacing w:line="480" w:lineRule="exact"/>
              <w:ind w:firstLine="560" w:firstLineChars="200"/>
              <w:rPr>
                <w:rFonts w:hint="eastAsia"/>
                <w:sz w:val="28"/>
              </w:rPr>
            </w:pPr>
          </w:p>
          <w:p w14:paraId="53AB8374">
            <w:pPr>
              <w:pStyle w:val="2"/>
              <w:rPr>
                <w:rFonts w:hint="eastAsia"/>
                <w:sz w:val="28"/>
              </w:rPr>
            </w:pPr>
          </w:p>
          <w:p w14:paraId="47609C1E">
            <w:pPr>
              <w:rPr>
                <w:rFonts w:hint="eastAsia"/>
                <w:sz w:val="28"/>
              </w:rPr>
            </w:pPr>
          </w:p>
          <w:p w14:paraId="51E5A08B">
            <w:pPr>
              <w:pStyle w:val="2"/>
              <w:rPr>
                <w:rFonts w:hint="eastAsia"/>
              </w:rPr>
            </w:pPr>
          </w:p>
        </w:tc>
      </w:tr>
      <w:tr w14:paraId="605C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52" w:hRule="atLeast"/>
        </w:trPr>
        <w:tc>
          <w:tcPr>
            <w:tcW w:w="8613" w:type="dxa"/>
            <w:gridSpan w:val="22"/>
            <w:noWrap w:val="0"/>
            <w:vAlign w:val="center"/>
          </w:tcPr>
          <w:p w14:paraId="551EEBAA">
            <w:pPr>
              <w:tabs>
                <w:tab w:val="left" w:pos="4935"/>
              </w:tabs>
              <w:rPr>
                <w:rFonts w:hint="eastAsia" w:ascii="仿宋_GB2312" w:hAnsi="宋体" w:eastAsia="仿宋_GB2312"/>
                <w:sz w:val="28"/>
                <w:szCs w:val="28"/>
                <w:shd w:val="clear" w:color="auto" w:fill="FFFFFF"/>
              </w:rPr>
            </w:pPr>
            <w:r>
              <w:rPr>
                <w:rFonts w:ascii="黑体" w:hAnsi="宋体" w:eastAsia="黑体"/>
                <w:sz w:val="30"/>
                <w:szCs w:val="30"/>
              </w:rPr>
              <w:t>四</w:t>
            </w:r>
            <w:r>
              <w:rPr>
                <w:rFonts w:hint="eastAsia" w:ascii="黑体" w:hAnsi="宋体" w:eastAsia="黑体"/>
                <w:sz w:val="30"/>
                <w:szCs w:val="30"/>
              </w:rPr>
              <w:t>、计划进度安排</w:t>
            </w:r>
            <w:r>
              <w:rPr>
                <w:rFonts w:hint="eastAsia" w:ascii="宋体" w:hAnsi="宋体"/>
                <w:sz w:val="24"/>
              </w:rPr>
              <w:t>（限</w:t>
            </w:r>
            <w:r>
              <w:rPr>
                <w:rFonts w:hint="eastAsia" w:ascii="宋体" w:hAnsi="宋体"/>
                <w:sz w:val="24"/>
                <w:lang w:val="en-US" w:eastAsia="zh-CN"/>
              </w:rPr>
              <w:t>3</w:t>
            </w:r>
            <w:r>
              <w:rPr>
                <w:rFonts w:hint="eastAsia" w:ascii="宋体" w:hAnsi="宋体"/>
                <w:sz w:val="24"/>
              </w:rPr>
              <w:t>00字以内）</w:t>
            </w:r>
          </w:p>
        </w:tc>
      </w:tr>
      <w:tr w14:paraId="2396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651" w:hRule="atLeast"/>
        </w:trPr>
        <w:tc>
          <w:tcPr>
            <w:tcW w:w="8613" w:type="dxa"/>
            <w:gridSpan w:val="22"/>
            <w:noWrap w:val="0"/>
            <w:vAlign w:val="center"/>
          </w:tcPr>
          <w:p w14:paraId="6259D2E3">
            <w:pPr>
              <w:tabs>
                <w:tab w:val="left" w:pos="4935"/>
              </w:tabs>
              <w:rPr>
                <w:rFonts w:ascii="宋体" w:hAnsi="宋体"/>
                <w:color w:val="FF0000"/>
                <w:sz w:val="24"/>
              </w:rPr>
            </w:pPr>
            <w:r>
              <w:rPr>
                <w:rFonts w:hint="eastAsia" w:ascii="宋体" w:hAnsi="宋体"/>
                <w:b/>
                <w:bCs/>
                <w:color w:val="FF0000"/>
                <w:szCs w:val="21"/>
              </w:rPr>
              <w:t>【提示】</w:t>
            </w:r>
            <w:r>
              <w:rPr>
                <w:rFonts w:ascii="宋体" w:hAnsi="宋体"/>
                <w:color w:val="FF0000"/>
                <w:sz w:val="24"/>
              </w:rPr>
              <w:t>（执行期内阶段进展）</w:t>
            </w:r>
          </w:p>
          <w:p w14:paraId="1D765018">
            <w:pPr>
              <w:tabs>
                <w:tab w:val="left" w:pos="4935"/>
              </w:tabs>
              <w:rPr>
                <w:rFonts w:ascii="宋体" w:hAnsi="宋体"/>
                <w:sz w:val="24"/>
              </w:rPr>
            </w:pPr>
          </w:p>
          <w:p w14:paraId="25BCE371">
            <w:pPr>
              <w:tabs>
                <w:tab w:val="left" w:pos="4935"/>
              </w:tabs>
              <w:rPr>
                <w:rFonts w:ascii="宋体" w:hAnsi="宋体"/>
                <w:sz w:val="24"/>
              </w:rPr>
            </w:pPr>
          </w:p>
          <w:p w14:paraId="03318F4D">
            <w:pPr>
              <w:tabs>
                <w:tab w:val="left" w:pos="4935"/>
              </w:tabs>
              <w:rPr>
                <w:rFonts w:ascii="宋体" w:hAnsi="宋体"/>
                <w:sz w:val="24"/>
              </w:rPr>
            </w:pPr>
          </w:p>
          <w:p w14:paraId="7672DC12">
            <w:pPr>
              <w:snapToGrid w:val="0"/>
              <w:spacing w:line="480" w:lineRule="exact"/>
              <w:ind w:firstLine="560" w:firstLineChars="200"/>
              <w:rPr>
                <w:rFonts w:hint="eastAsia" w:ascii="仿宋_GB2312" w:hAnsi="宋体" w:eastAsia="仿宋_GB2312"/>
                <w:sz w:val="28"/>
                <w:szCs w:val="28"/>
                <w:shd w:val="clear" w:color="auto" w:fill="FFFFFF"/>
              </w:rPr>
            </w:pPr>
          </w:p>
          <w:p w14:paraId="2DB331DF">
            <w:pPr>
              <w:snapToGrid w:val="0"/>
              <w:spacing w:line="480" w:lineRule="exact"/>
              <w:ind w:firstLine="560" w:firstLineChars="200"/>
              <w:rPr>
                <w:rFonts w:hint="eastAsia" w:ascii="仿宋_GB2312" w:hAnsi="宋体" w:eastAsia="仿宋_GB2312"/>
                <w:sz w:val="28"/>
                <w:szCs w:val="28"/>
                <w:shd w:val="clear" w:color="auto" w:fill="FFFFFF"/>
              </w:rPr>
            </w:pPr>
          </w:p>
        </w:tc>
      </w:tr>
      <w:tr w14:paraId="25DC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40" w:hRule="atLeast"/>
        </w:trPr>
        <w:tc>
          <w:tcPr>
            <w:tcW w:w="8613" w:type="dxa"/>
            <w:gridSpan w:val="22"/>
            <w:noWrap w:val="0"/>
            <w:vAlign w:val="center"/>
          </w:tcPr>
          <w:p w14:paraId="6664DFAA">
            <w:pPr>
              <w:rPr>
                <w:rFonts w:hint="eastAsia"/>
                <w:sz w:val="28"/>
              </w:rPr>
            </w:pPr>
            <w:r>
              <w:rPr>
                <w:rFonts w:ascii="黑体" w:hAnsi="宋体" w:eastAsia="黑体"/>
                <w:sz w:val="30"/>
                <w:szCs w:val="30"/>
              </w:rPr>
              <w:t>五</w:t>
            </w:r>
            <w:r>
              <w:rPr>
                <w:rFonts w:hint="eastAsia" w:ascii="黑体" w:hAnsi="宋体" w:eastAsia="黑体"/>
                <w:sz w:val="30"/>
                <w:szCs w:val="30"/>
              </w:rPr>
              <w:t>、项目申报单位基本信息</w:t>
            </w:r>
          </w:p>
        </w:tc>
      </w:tr>
      <w:tr w14:paraId="1861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79" w:hRule="atLeast"/>
        </w:trPr>
        <w:tc>
          <w:tcPr>
            <w:tcW w:w="732" w:type="dxa"/>
            <w:vMerge w:val="restart"/>
            <w:noWrap w:val="0"/>
            <w:vAlign w:val="center"/>
          </w:tcPr>
          <w:p w14:paraId="2496D0FF">
            <w:pPr>
              <w:adjustRightInd w:val="0"/>
              <w:snapToGrid w:val="0"/>
              <w:jc w:val="center"/>
              <w:rPr>
                <w:rFonts w:hint="eastAsia" w:ascii="宋体" w:hAnsi="宋体"/>
                <w:b/>
                <w:sz w:val="24"/>
                <w:szCs w:val="21"/>
              </w:rPr>
            </w:pPr>
            <w:r>
              <w:rPr>
                <w:rFonts w:hint="eastAsia" w:ascii="宋体" w:hAnsi="宋体"/>
                <w:b/>
                <w:sz w:val="24"/>
                <w:szCs w:val="21"/>
              </w:rPr>
              <w:t>申</w:t>
            </w:r>
          </w:p>
          <w:p w14:paraId="19D89BEB">
            <w:pPr>
              <w:adjustRightInd w:val="0"/>
              <w:snapToGrid w:val="0"/>
              <w:jc w:val="center"/>
              <w:rPr>
                <w:rFonts w:hint="eastAsia" w:ascii="宋体" w:hAnsi="宋体"/>
                <w:b/>
                <w:sz w:val="24"/>
                <w:szCs w:val="21"/>
              </w:rPr>
            </w:pPr>
            <w:r>
              <w:rPr>
                <w:rFonts w:hint="eastAsia" w:ascii="宋体" w:hAnsi="宋体"/>
                <w:b/>
                <w:sz w:val="24"/>
                <w:szCs w:val="21"/>
              </w:rPr>
              <w:t>报</w:t>
            </w:r>
          </w:p>
          <w:p w14:paraId="48F5D561">
            <w:pPr>
              <w:adjustRightInd w:val="0"/>
              <w:snapToGrid w:val="0"/>
              <w:jc w:val="center"/>
              <w:rPr>
                <w:rFonts w:hint="eastAsia" w:ascii="宋体" w:hAnsi="宋体"/>
                <w:b/>
                <w:sz w:val="24"/>
                <w:szCs w:val="21"/>
              </w:rPr>
            </w:pPr>
            <w:r>
              <w:rPr>
                <w:rFonts w:hint="eastAsia" w:ascii="宋体" w:hAnsi="宋体"/>
                <w:b/>
                <w:sz w:val="24"/>
                <w:szCs w:val="21"/>
              </w:rPr>
              <w:t>单</w:t>
            </w:r>
            <w:r>
              <w:rPr>
                <w:rFonts w:ascii="宋体" w:hAnsi="宋体"/>
                <w:b/>
                <w:sz w:val="24"/>
                <w:szCs w:val="21"/>
              </w:rPr>
              <w:br w:type="textWrapping"/>
            </w:r>
            <w:r>
              <w:rPr>
                <w:rFonts w:hint="eastAsia" w:ascii="宋体" w:hAnsi="宋体"/>
                <w:b/>
                <w:sz w:val="24"/>
                <w:szCs w:val="21"/>
              </w:rPr>
              <w:t>位</w:t>
            </w:r>
          </w:p>
        </w:tc>
        <w:tc>
          <w:tcPr>
            <w:tcW w:w="1786" w:type="dxa"/>
            <w:gridSpan w:val="7"/>
            <w:noWrap w:val="0"/>
            <w:vAlign w:val="center"/>
          </w:tcPr>
          <w:p w14:paraId="1DAF33A8">
            <w:pPr>
              <w:jc w:val="center"/>
              <w:rPr>
                <w:rFonts w:hint="eastAsia" w:ascii="宋体" w:hAnsi="宋体"/>
                <w:sz w:val="24"/>
              </w:rPr>
            </w:pPr>
            <w:r>
              <w:rPr>
                <w:rFonts w:hint="eastAsia" w:ascii="宋体" w:hAnsi="宋体"/>
                <w:sz w:val="24"/>
              </w:rPr>
              <w:t>单位全称</w:t>
            </w:r>
          </w:p>
        </w:tc>
        <w:tc>
          <w:tcPr>
            <w:tcW w:w="2438" w:type="dxa"/>
            <w:gridSpan w:val="5"/>
            <w:noWrap w:val="0"/>
            <w:vAlign w:val="center"/>
          </w:tcPr>
          <w:p w14:paraId="25D7747E">
            <w:pPr>
              <w:rPr>
                <w:rFonts w:hint="eastAsia" w:ascii="宋体" w:hAnsi="宋体"/>
                <w:sz w:val="24"/>
              </w:rPr>
            </w:pPr>
          </w:p>
        </w:tc>
        <w:tc>
          <w:tcPr>
            <w:tcW w:w="1214" w:type="dxa"/>
            <w:gridSpan w:val="3"/>
            <w:noWrap w:val="0"/>
            <w:vAlign w:val="center"/>
          </w:tcPr>
          <w:p w14:paraId="0E800387">
            <w:pPr>
              <w:jc w:val="center"/>
              <w:rPr>
                <w:rFonts w:hint="eastAsia" w:ascii="宋体" w:hAnsi="宋体"/>
                <w:sz w:val="24"/>
              </w:rPr>
            </w:pPr>
            <w:r>
              <w:rPr>
                <w:rFonts w:hint="eastAsia" w:ascii="宋体" w:hAnsi="宋体"/>
                <w:sz w:val="24"/>
              </w:rPr>
              <w:t>地址</w:t>
            </w:r>
          </w:p>
        </w:tc>
        <w:tc>
          <w:tcPr>
            <w:tcW w:w="2443" w:type="dxa"/>
            <w:gridSpan w:val="6"/>
            <w:noWrap w:val="0"/>
            <w:vAlign w:val="center"/>
          </w:tcPr>
          <w:p w14:paraId="716D1C4C">
            <w:pPr>
              <w:rPr>
                <w:rFonts w:hint="eastAsia" w:ascii="宋体" w:hAnsi="宋体"/>
                <w:sz w:val="24"/>
              </w:rPr>
            </w:pPr>
          </w:p>
        </w:tc>
      </w:tr>
      <w:tr w14:paraId="6608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47" w:hRule="atLeast"/>
        </w:trPr>
        <w:tc>
          <w:tcPr>
            <w:tcW w:w="732" w:type="dxa"/>
            <w:vMerge w:val="continue"/>
            <w:noWrap w:val="0"/>
            <w:vAlign w:val="center"/>
          </w:tcPr>
          <w:p w14:paraId="467CB4A7">
            <w:pPr>
              <w:adjustRightInd w:val="0"/>
              <w:snapToGrid w:val="0"/>
              <w:rPr>
                <w:rFonts w:hint="eastAsia" w:ascii="宋体" w:hAnsi="宋体"/>
                <w:b/>
                <w:sz w:val="24"/>
                <w:szCs w:val="21"/>
              </w:rPr>
            </w:pPr>
          </w:p>
        </w:tc>
        <w:tc>
          <w:tcPr>
            <w:tcW w:w="1786" w:type="dxa"/>
            <w:gridSpan w:val="7"/>
            <w:noWrap w:val="0"/>
            <w:vAlign w:val="center"/>
          </w:tcPr>
          <w:p w14:paraId="5282DD88">
            <w:pPr>
              <w:adjustRightInd w:val="0"/>
              <w:snapToGrid w:val="0"/>
              <w:jc w:val="center"/>
              <w:rPr>
                <w:rFonts w:hint="eastAsia" w:ascii="宋体" w:hAnsi="宋体"/>
                <w:sz w:val="24"/>
                <w:szCs w:val="21"/>
              </w:rPr>
            </w:pPr>
            <w:r>
              <w:rPr>
                <w:rFonts w:hint="eastAsia" w:ascii="宋体" w:hAnsi="宋体"/>
                <w:sz w:val="24"/>
              </w:rPr>
              <w:t>法人姓名</w:t>
            </w:r>
          </w:p>
        </w:tc>
        <w:tc>
          <w:tcPr>
            <w:tcW w:w="2438" w:type="dxa"/>
            <w:gridSpan w:val="5"/>
            <w:noWrap w:val="0"/>
            <w:vAlign w:val="center"/>
          </w:tcPr>
          <w:p w14:paraId="50A2AFA0">
            <w:pPr>
              <w:jc w:val="center"/>
              <w:rPr>
                <w:rFonts w:hint="eastAsia" w:ascii="宋体" w:hAnsi="宋体"/>
                <w:sz w:val="24"/>
              </w:rPr>
            </w:pPr>
          </w:p>
        </w:tc>
        <w:tc>
          <w:tcPr>
            <w:tcW w:w="1214" w:type="dxa"/>
            <w:gridSpan w:val="3"/>
            <w:noWrap w:val="0"/>
            <w:vAlign w:val="center"/>
          </w:tcPr>
          <w:p w14:paraId="6A8058B8">
            <w:pPr>
              <w:jc w:val="center"/>
              <w:rPr>
                <w:rFonts w:hint="eastAsia" w:ascii="宋体" w:hAnsi="宋体" w:eastAsia="宋体"/>
                <w:sz w:val="24"/>
                <w:lang w:eastAsia="zh-CN"/>
              </w:rPr>
            </w:pPr>
            <w:r>
              <w:rPr>
                <w:rFonts w:hint="eastAsia" w:ascii="宋体" w:hAnsi="宋体"/>
                <w:sz w:val="24"/>
                <w:lang w:eastAsia="zh-CN"/>
              </w:rPr>
              <w:t>联系方式</w:t>
            </w:r>
          </w:p>
        </w:tc>
        <w:tc>
          <w:tcPr>
            <w:tcW w:w="2443" w:type="dxa"/>
            <w:gridSpan w:val="6"/>
            <w:noWrap w:val="0"/>
            <w:vAlign w:val="center"/>
          </w:tcPr>
          <w:p w14:paraId="2F637B94">
            <w:pPr>
              <w:rPr>
                <w:rFonts w:hint="eastAsia" w:ascii="宋体" w:hAnsi="宋体"/>
                <w:sz w:val="24"/>
              </w:rPr>
            </w:pPr>
          </w:p>
        </w:tc>
      </w:tr>
      <w:tr w14:paraId="4B9F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11" w:hRule="atLeast"/>
        </w:trPr>
        <w:tc>
          <w:tcPr>
            <w:tcW w:w="732" w:type="dxa"/>
            <w:vMerge w:val="continue"/>
            <w:noWrap w:val="0"/>
            <w:vAlign w:val="center"/>
          </w:tcPr>
          <w:p w14:paraId="7C329CA4">
            <w:pPr>
              <w:adjustRightInd w:val="0"/>
              <w:snapToGrid w:val="0"/>
              <w:rPr>
                <w:rFonts w:hint="eastAsia" w:ascii="宋体" w:hAnsi="宋体"/>
                <w:b/>
                <w:sz w:val="24"/>
                <w:szCs w:val="21"/>
              </w:rPr>
            </w:pPr>
          </w:p>
        </w:tc>
        <w:tc>
          <w:tcPr>
            <w:tcW w:w="1786" w:type="dxa"/>
            <w:gridSpan w:val="7"/>
            <w:noWrap w:val="0"/>
            <w:vAlign w:val="center"/>
          </w:tcPr>
          <w:p w14:paraId="6A4598B4">
            <w:pPr>
              <w:adjustRightInd w:val="0"/>
              <w:snapToGrid w:val="0"/>
              <w:jc w:val="center"/>
              <w:rPr>
                <w:rFonts w:hint="eastAsia" w:ascii="宋体" w:hAnsi="宋体"/>
                <w:sz w:val="24"/>
                <w:szCs w:val="21"/>
              </w:rPr>
            </w:pPr>
            <w:r>
              <w:rPr>
                <w:rFonts w:hint="eastAsia" w:ascii="宋体" w:hAnsi="宋体"/>
                <w:sz w:val="24"/>
                <w:szCs w:val="21"/>
              </w:rPr>
              <w:t>管理部门</w:t>
            </w:r>
          </w:p>
          <w:p w14:paraId="419453A2">
            <w:pPr>
              <w:adjustRightInd w:val="0"/>
              <w:snapToGrid w:val="0"/>
              <w:jc w:val="center"/>
              <w:rPr>
                <w:rFonts w:hint="eastAsia" w:ascii="宋体" w:hAnsi="宋体"/>
                <w:sz w:val="24"/>
                <w:szCs w:val="21"/>
              </w:rPr>
            </w:pPr>
            <w:r>
              <w:rPr>
                <w:rFonts w:hint="eastAsia" w:ascii="宋体" w:hAnsi="宋体"/>
                <w:sz w:val="24"/>
                <w:szCs w:val="21"/>
              </w:rPr>
              <w:t>联系人姓名</w:t>
            </w:r>
          </w:p>
        </w:tc>
        <w:tc>
          <w:tcPr>
            <w:tcW w:w="1361" w:type="dxa"/>
            <w:gridSpan w:val="3"/>
            <w:noWrap w:val="0"/>
            <w:vAlign w:val="center"/>
          </w:tcPr>
          <w:p w14:paraId="4915C5C2">
            <w:pPr>
              <w:rPr>
                <w:rFonts w:hint="eastAsia" w:ascii="宋体" w:hAnsi="宋体"/>
                <w:sz w:val="24"/>
              </w:rPr>
            </w:pPr>
          </w:p>
        </w:tc>
        <w:tc>
          <w:tcPr>
            <w:tcW w:w="1077" w:type="dxa"/>
            <w:gridSpan w:val="2"/>
            <w:noWrap w:val="0"/>
            <w:vAlign w:val="center"/>
          </w:tcPr>
          <w:p w14:paraId="72987863">
            <w:pPr>
              <w:jc w:val="center"/>
              <w:rPr>
                <w:rFonts w:hint="eastAsia" w:ascii="宋体" w:hAnsi="宋体"/>
                <w:sz w:val="24"/>
              </w:rPr>
            </w:pPr>
            <w:r>
              <w:rPr>
                <w:rFonts w:hint="eastAsia" w:ascii="宋体" w:hAnsi="宋体"/>
                <w:sz w:val="24"/>
              </w:rPr>
              <w:t>职务</w:t>
            </w:r>
          </w:p>
        </w:tc>
        <w:tc>
          <w:tcPr>
            <w:tcW w:w="1214" w:type="dxa"/>
            <w:gridSpan w:val="3"/>
            <w:noWrap w:val="0"/>
            <w:vAlign w:val="center"/>
          </w:tcPr>
          <w:p w14:paraId="51423AD7">
            <w:pPr>
              <w:rPr>
                <w:rFonts w:hint="eastAsia" w:ascii="宋体" w:hAnsi="宋体"/>
                <w:sz w:val="24"/>
              </w:rPr>
            </w:pPr>
          </w:p>
        </w:tc>
        <w:tc>
          <w:tcPr>
            <w:tcW w:w="742" w:type="dxa"/>
            <w:gridSpan w:val="3"/>
            <w:noWrap w:val="0"/>
            <w:vAlign w:val="center"/>
          </w:tcPr>
          <w:p w14:paraId="4DB93E37">
            <w:pPr>
              <w:jc w:val="center"/>
              <w:rPr>
                <w:rFonts w:hint="eastAsia" w:ascii="宋体" w:hAnsi="宋体" w:eastAsia="宋体"/>
                <w:sz w:val="24"/>
                <w:lang w:eastAsia="zh-CN"/>
              </w:rPr>
            </w:pPr>
            <w:r>
              <w:rPr>
                <w:rFonts w:hint="eastAsia" w:ascii="宋体" w:hAnsi="宋体"/>
                <w:sz w:val="24"/>
                <w:lang w:eastAsia="zh-CN"/>
              </w:rPr>
              <w:t>联系方式</w:t>
            </w:r>
          </w:p>
        </w:tc>
        <w:tc>
          <w:tcPr>
            <w:tcW w:w="1701" w:type="dxa"/>
            <w:gridSpan w:val="3"/>
            <w:noWrap w:val="0"/>
            <w:vAlign w:val="center"/>
          </w:tcPr>
          <w:p w14:paraId="613F3A51">
            <w:pPr>
              <w:rPr>
                <w:rFonts w:hint="eastAsia" w:ascii="宋体" w:hAnsi="宋体"/>
                <w:sz w:val="24"/>
              </w:rPr>
            </w:pPr>
          </w:p>
        </w:tc>
      </w:tr>
      <w:tr w14:paraId="0AFF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92" w:hRule="atLeast"/>
        </w:trPr>
        <w:tc>
          <w:tcPr>
            <w:tcW w:w="732" w:type="dxa"/>
            <w:vMerge w:val="continue"/>
            <w:noWrap w:val="0"/>
            <w:vAlign w:val="center"/>
          </w:tcPr>
          <w:p w14:paraId="5844B1E7">
            <w:pPr>
              <w:adjustRightInd w:val="0"/>
              <w:snapToGrid w:val="0"/>
              <w:rPr>
                <w:rFonts w:hint="eastAsia" w:ascii="宋体" w:hAnsi="宋体"/>
                <w:b/>
                <w:sz w:val="24"/>
                <w:szCs w:val="21"/>
              </w:rPr>
            </w:pPr>
          </w:p>
        </w:tc>
        <w:tc>
          <w:tcPr>
            <w:tcW w:w="1786" w:type="dxa"/>
            <w:gridSpan w:val="7"/>
            <w:noWrap w:val="0"/>
            <w:vAlign w:val="center"/>
          </w:tcPr>
          <w:p w14:paraId="5F2EF5AA">
            <w:pPr>
              <w:jc w:val="center"/>
              <w:rPr>
                <w:rFonts w:hint="eastAsia" w:ascii="宋体" w:hAnsi="宋体"/>
                <w:sz w:val="24"/>
              </w:rPr>
            </w:pPr>
            <w:r>
              <w:rPr>
                <w:rFonts w:hint="eastAsia" w:ascii="宋体" w:hAnsi="宋体"/>
                <w:sz w:val="24"/>
                <w:lang w:eastAsia="zh-CN"/>
              </w:rPr>
              <w:t>上一年度</w:t>
            </w:r>
            <w:r>
              <w:rPr>
                <w:rFonts w:ascii="宋体" w:hAnsi="宋体"/>
                <w:sz w:val="24"/>
              </w:rPr>
              <w:t>销售收入</w:t>
            </w:r>
            <w:r>
              <w:rPr>
                <w:rFonts w:hint="eastAsia" w:ascii="宋体" w:hAnsi="宋体"/>
                <w:sz w:val="24"/>
              </w:rPr>
              <w:t>（万元）</w:t>
            </w:r>
          </w:p>
        </w:tc>
        <w:tc>
          <w:tcPr>
            <w:tcW w:w="2438" w:type="dxa"/>
            <w:gridSpan w:val="5"/>
            <w:noWrap w:val="0"/>
            <w:vAlign w:val="center"/>
          </w:tcPr>
          <w:p w14:paraId="702420AF">
            <w:pPr>
              <w:adjustRightInd w:val="0"/>
              <w:snapToGrid w:val="0"/>
              <w:jc w:val="center"/>
              <w:rPr>
                <w:rFonts w:hint="eastAsia" w:ascii="宋体" w:hAnsi="宋体"/>
                <w:sz w:val="24"/>
                <w:szCs w:val="21"/>
              </w:rPr>
            </w:pPr>
          </w:p>
        </w:tc>
        <w:tc>
          <w:tcPr>
            <w:tcW w:w="1956" w:type="dxa"/>
            <w:gridSpan w:val="6"/>
            <w:noWrap w:val="0"/>
            <w:vAlign w:val="center"/>
          </w:tcPr>
          <w:p w14:paraId="0CBEB40E">
            <w:pPr>
              <w:jc w:val="center"/>
              <w:rPr>
                <w:rFonts w:hint="eastAsia" w:ascii="宋体" w:hAnsi="宋体"/>
                <w:sz w:val="24"/>
              </w:rPr>
            </w:pPr>
            <w:r>
              <w:rPr>
                <w:rFonts w:hint="eastAsia" w:ascii="宋体" w:hAnsi="宋体"/>
                <w:sz w:val="24"/>
                <w:lang w:eastAsia="zh-CN"/>
              </w:rPr>
              <w:t>上一</w:t>
            </w:r>
            <w:r>
              <w:rPr>
                <w:rFonts w:ascii="宋体" w:hAnsi="宋体"/>
                <w:sz w:val="24"/>
              </w:rPr>
              <w:t>年度研发投入</w:t>
            </w:r>
            <w:r>
              <w:rPr>
                <w:rFonts w:hint="eastAsia" w:ascii="宋体" w:hAnsi="宋体"/>
                <w:sz w:val="24"/>
              </w:rPr>
              <w:t>（万元）</w:t>
            </w:r>
          </w:p>
        </w:tc>
        <w:tc>
          <w:tcPr>
            <w:tcW w:w="1701" w:type="dxa"/>
            <w:gridSpan w:val="3"/>
            <w:noWrap w:val="0"/>
            <w:vAlign w:val="center"/>
          </w:tcPr>
          <w:p w14:paraId="18EB3F39">
            <w:pPr>
              <w:jc w:val="center"/>
              <w:rPr>
                <w:rFonts w:hint="eastAsia" w:ascii="宋体" w:hAnsi="宋体"/>
                <w:sz w:val="24"/>
              </w:rPr>
            </w:pPr>
          </w:p>
        </w:tc>
      </w:tr>
      <w:tr w14:paraId="25FA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 w:type="dxa"/>
          <w:trHeight w:val="587" w:hRule="atLeast"/>
        </w:trPr>
        <w:tc>
          <w:tcPr>
            <w:tcW w:w="8611" w:type="dxa"/>
            <w:gridSpan w:val="21"/>
            <w:noWrap w:val="0"/>
            <w:vAlign w:val="center"/>
          </w:tcPr>
          <w:p w14:paraId="69733AFE">
            <w:pPr>
              <w:adjustRightInd w:val="0"/>
              <w:snapToGrid w:val="0"/>
              <w:rPr>
                <w:rFonts w:hint="eastAsia" w:ascii="宋体" w:hAnsi="宋体"/>
                <w:sz w:val="24"/>
                <w:lang w:eastAsia="zh-CN"/>
              </w:rPr>
            </w:pPr>
            <w:r>
              <w:rPr>
                <w:rFonts w:hint="eastAsia" w:ascii="宋体" w:hAnsi="宋体"/>
                <w:b/>
                <w:sz w:val="24"/>
                <w:szCs w:val="21"/>
              </w:rPr>
              <w:t>项目负责人</w:t>
            </w:r>
          </w:p>
        </w:tc>
      </w:tr>
      <w:tr w14:paraId="13D1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 w:type="dxa"/>
          <w:trHeight w:val="587" w:hRule="atLeast"/>
        </w:trPr>
        <w:tc>
          <w:tcPr>
            <w:tcW w:w="1465" w:type="dxa"/>
            <w:gridSpan w:val="5"/>
            <w:noWrap w:val="0"/>
            <w:vAlign w:val="center"/>
          </w:tcPr>
          <w:p w14:paraId="35D27BF7">
            <w:pPr>
              <w:jc w:val="center"/>
              <w:rPr>
                <w:rFonts w:hint="eastAsia" w:ascii="宋体" w:hAnsi="宋体"/>
                <w:sz w:val="24"/>
              </w:rPr>
            </w:pPr>
            <w:r>
              <w:rPr>
                <w:rFonts w:hint="eastAsia" w:ascii="宋体" w:hAnsi="宋体"/>
                <w:sz w:val="24"/>
              </w:rPr>
              <w:t>姓 名</w:t>
            </w:r>
          </w:p>
        </w:tc>
        <w:tc>
          <w:tcPr>
            <w:tcW w:w="1024" w:type="dxa"/>
            <w:gridSpan w:val="2"/>
            <w:noWrap w:val="0"/>
            <w:vAlign w:val="center"/>
          </w:tcPr>
          <w:p w14:paraId="4DDCBBE7">
            <w:pPr>
              <w:jc w:val="center"/>
              <w:rPr>
                <w:rFonts w:hint="eastAsia" w:ascii="宋体" w:hAnsi="宋体"/>
                <w:sz w:val="24"/>
              </w:rPr>
            </w:pPr>
            <w:r>
              <w:rPr>
                <w:rFonts w:hint="eastAsia" w:ascii="宋体" w:hAnsi="宋体"/>
                <w:sz w:val="24"/>
              </w:rPr>
              <w:t>性别</w:t>
            </w:r>
          </w:p>
        </w:tc>
        <w:tc>
          <w:tcPr>
            <w:tcW w:w="1345" w:type="dxa"/>
            <w:gridSpan w:val="3"/>
            <w:noWrap w:val="0"/>
            <w:vAlign w:val="center"/>
          </w:tcPr>
          <w:p w14:paraId="06FCB7F3">
            <w:pPr>
              <w:adjustRightInd w:val="0"/>
              <w:snapToGrid w:val="0"/>
              <w:jc w:val="center"/>
              <w:rPr>
                <w:rFonts w:hint="eastAsia" w:ascii="宋体" w:hAnsi="宋体"/>
                <w:sz w:val="24"/>
                <w:szCs w:val="21"/>
              </w:rPr>
            </w:pPr>
            <w:r>
              <w:rPr>
                <w:rFonts w:hint="eastAsia" w:ascii="宋体" w:hAnsi="宋体"/>
                <w:sz w:val="24"/>
                <w:szCs w:val="21"/>
              </w:rPr>
              <w:t>出生年月</w:t>
            </w:r>
          </w:p>
        </w:tc>
        <w:tc>
          <w:tcPr>
            <w:tcW w:w="1288" w:type="dxa"/>
            <w:gridSpan w:val="4"/>
            <w:noWrap w:val="0"/>
            <w:vAlign w:val="center"/>
          </w:tcPr>
          <w:p w14:paraId="6E53E778">
            <w:pPr>
              <w:adjustRightInd w:val="0"/>
              <w:snapToGrid w:val="0"/>
              <w:jc w:val="center"/>
              <w:rPr>
                <w:rFonts w:hint="eastAsia" w:ascii="宋体" w:hAnsi="宋体" w:eastAsia="宋体"/>
                <w:sz w:val="24"/>
                <w:szCs w:val="21"/>
                <w:lang w:eastAsia="zh-CN"/>
              </w:rPr>
            </w:pPr>
            <w:r>
              <w:rPr>
                <w:rFonts w:hint="eastAsia" w:ascii="宋体" w:hAnsi="宋体"/>
                <w:sz w:val="24"/>
                <w:szCs w:val="21"/>
                <w:lang w:eastAsia="zh-CN"/>
              </w:rPr>
              <w:t>学历</w:t>
            </w:r>
          </w:p>
        </w:tc>
        <w:tc>
          <w:tcPr>
            <w:tcW w:w="1507" w:type="dxa"/>
            <w:gridSpan w:val="3"/>
            <w:noWrap w:val="0"/>
            <w:vAlign w:val="center"/>
          </w:tcPr>
          <w:p w14:paraId="6E94501B">
            <w:pPr>
              <w:jc w:val="center"/>
              <w:rPr>
                <w:rFonts w:hint="eastAsia" w:ascii="宋体" w:hAnsi="宋体" w:eastAsia="宋体"/>
                <w:sz w:val="24"/>
                <w:lang w:val="en-US" w:eastAsia="zh-CN"/>
              </w:rPr>
            </w:pPr>
            <w:r>
              <w:rPr>
                <w:rFonts w:hint="eastAsia" w:ascii="宋体" w:hAnsi="宋体"/>
                <w:sz w:val="24"/>
              </w:rPr>
              <w:t>职称</w:t>
            </w:r>
            <w:r>
              <w:rPr>
                <w:rFonts w:hint="eastAsia" w:ascii="宋体" w:hAnsi="宋体"/>
                <w:sz w:val="24"/>
                <w:lang w:val="en-US" w:eastAsia="zh-CN"/>
              </w:rPr>
              <w:t>/职务</w:t>
            </w:r>
          </w:p>
        </w:tc>
        <w:tc>
          <w:tcPr>
            <w:tcW w:w="1982" w:type="dxa"/>
            <w:gridSpan w:val="4"/>
            <w:noWrap w:val="0"/>
            <w:vAlign w:val="center"/>
          </w:tcPr>
          <w:p w14:paraId="38DE7880">
            <w:pPr>
              <w:jc w:val="center"/>
              <w:rPr>
                <w:rFonts w:hint="eastAsia" w:ascii="宋体" w:hAnsi="宋体" w:eastAsia="宋体"/>
                <w:sz w:val="24"/>
                <w:lang w:eastAsia="zh-CN"/>
              </w:rPr>
            </w:pPr>
            <w:r>
              <w:rPr>
                <w:rFonts w:hint="eastAsia" w:ascii="宋体" w:hAnsi="宋体"/>
                <w:sz w:val="24"/>
                <w:lang w:eastAsia="zh-CN"/>
              </w:rPr>
              <w:t>联系方式</w:t>
            </w:r>
          </w:p>
        </w:tc>
      </w:tr>
      <w:tr w14:paraId="4607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 w:type="dxa"/>
          <w:trHeight w:val="539" w:hRule="atLeast"/>
        </w:trPr>
        <w:tc>
          <w:tcPr>
            <w:tcW w:w="1465" w:type="dxa"/>
            <w:gridSpan w:val="5"/>
            <w:noWrap w:val="0"/>
            <w:vAlign w:val="center"/>
          </w:tcPr>
          <w:p w14:paraId="62705C90">
            <w:pPr>
              <w:jc w:val="center"/>
              <w:rPr>
                <w:rFonts w:hint="eastAsia" w:ascii="宋体" w:hAnsi="宋体"/>
                <w:sz w:val="24"/>
              </w:rPr>
            </w:pPr>
          </w:p>
        </w:tc>
        <w:tc>
          <w:tcPr>
            <w:tcW w:w="1024" w:type="dxa"/>
            <w:gridSpan w:val="2"/>
            <w:noWrap w:val="0"/>
            <w:vAlign w:val="center"/>
          </w:tcPr>
          <w:p w14:paraId="443F65CA">
            <w:pPr>
              <w:jc w:val="center"/>
              <w:rPr>
                <w:rFonts w:hint="eastAsia" w:ascii="宋体" w:hAnsi="宋体"/>
                <w:sz w:val="24"/>
              </w:rPr>
            </w:pPr>
          </w:p>
        </w:tc>
        <w:tc>
          <w:tcPr>
            <w:tcW w:w="1345" w:type="dxa"/>
            <w:gridSpan w:val="3"/>
            <w:noWrap w:val="0"/>
            <w:vAlign w:val="center"/>
          </w:tcPr>
          <w:p w14:paraId="3ED7F4B0">
            <w:pPr>
              <w:jc w:val="center"/>
              <w:rPr>
                <w:rFonts w:hint="eastAsia" w:ascii="宋体" w:hAnsi="宋体"/>
                <w:b/>
                <w:bCs/>
                <w:color w:val="FF0000"/>
                <w:szCs w:val="21"/>
              </w:rPr>
            </w:pPr>
            <w:r>
              <w:rPr>
                <w:rFonts w:hint="eastAsia" w:ascii="宋体" w:hAnsi="宋体"/>
                <w:b/>
                <w:bCs/>
                <w:color w:val="FF0000"/>
                <w:szCs w:val="21"/>
              </w:rPr>
              <w:t>【提示】</w:t>
            </w:r>
          </w:p>
          <w:p w14:paraId="50B64E74">
            <w:pPr>
              <w:jc w:val="center"/>
              <w:rPr>
                <w:rFonts w:hint="default" w:ascii="宋体" w:hAnsi="宋体" w:eastAsia="宋体"/>
                <w:sz w:val="24"/>
                <w:lang w:val="en-US" w:eastAsia="zh-CN"/>
              </w:rPr>
            </w:pPr>
            <w:r>
              <w:rPr>
                <w:rFonts w:hint="eastAsia" w:ascii="宋体" w:hAnsi="宋体"/>
                <w:b/>
                <w:bCs/>
                <w:color w:val="FF0000"/>
                <w:szCs w:val="21"/>
                <w:lang w:eastAsia="zh-CN"/>
              </w:rPr>
              <w:t>书写格式</w:t>
            </w:r>
            <w:r>
              <w:rPr>
                <w:rFonts w:hint="eastAsia" w:ascii="宋体" w:hAnsi="宋体"/>
                <w:b/>
                <w:bCs/>
                <w:color w:val="FF0000"/>
                <w:szCs w:val="21"/>
                <w:lang w:val="en-US" w:eastAsia="zh-CN"/>
              </w:rPr>
              <w:t>2025.06</w:t>
            </w:r>
          </w:p>
        </w:tc>
        <w:tc>
          <w:tcPr>
            <w:tcW w:w="1288" w:type="dxa"/>
            <w:gridSpan w:val="4"/>
            <w:noWrap w:val="0"/>
            <w:vAlign w:val="center"/>
          </w:tcPr>
          <w:p w14:paraId="755D1FE6">
            <w:pPr>
              <w:jc w:val="center"/>
              <w:rPr>
                <w:rFonts w:hint="eastAsia" w:ascii="宋体" w:hAnsi="宋体" w:eastAsia="宋体"/>
                <w:sz w:val="24"/>
                <w:lang w:eastAsia="zh-CN"/>
              </w:rPr>
            </w:pPr>
            <w:r>
              <w:rPr>
                <w:rFonts w:hint="eastAsia" w:ascii="宋体" w:hAnsi="宋体"/>
                <w:b/>
                <w:bCs/>
                <w:color w:val="FF0000"/>
                <w:szCs w:val="21"/>
              </w:rPr>
              <w:t>【提示】</w:t>
            </w:r>
            <w:r>
              <w:rPr>
                <w:rFonts w:hint="eastAsia" w:ascii="宋体" w:hAnsi="宋体"/>
                <w:b/>
                <w:bCs/>
                <w:color w:val="FF0000"/>
                <w:szCs w:val="21"/>
                <w:lang w:eastAsia="zh-CN"/>
              </w:rPr>
              <w:t>专科、本科、硕士研究生、博士研究生</w:t>
            </w:r>
          </w:p>
        </w:tc>
        <w:tc>
          <w:tcPr>
            <w:tcW w:w="1507" w:type="dxa"/>
            <w:gridSpan w:val="3"/>
            <w:noWrap w:val="0"/>
            <w:vAlign w:val="center"/>
          </w:tcPr>
          <w:p w14:paraId="76113B9F">
            <w:pPr>
              <w:jc w:val="center"/>
              <w:rPr>
                <w:rFonts w:hint="eastAsia" w:ascii="宋体" w:hAnsi="宋体"/>
                <w:sz w:val="24"/>
              </w:rPr>
            </w:pPr>
          </w:p>
        </w:tc>
        <w:tc>
          <w:tcPr>
            <w:tcW w:w="1982" w:type="dxa"/>
            <w:gridSpan w:val="4"/>
            <w:noWrap w:val="0"/>
            <w:vAlign w:val="center"/>
          </w:tcPr>
          <w:p w14:paraId="7816B789">
            <w:pPr>
              <w:jc w:val="center"/>
              <w:rPr>
                <w:rFonts w:hint="eastAsia" w:ascii="宋体" w:hAnsi="宋体"/>
                <w:sz w:val="24"/>
              </w:rPr>
            </w:pPr>
          </w:p>
        </w:tc>
      </w:tr>
      <w:tr w14:paraId="22A7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69" w:hRule="atLeast"/>
        </w:trPr>
        <w:tc>
          <w:tcPr>
            <w:tcW w:w="8613" w:type="dxa"/>
            <w:gridSpan w:val="22"/>
            <w:noWrap w:val="0"/>
            <w:vAlign w:val="center"/>
          </w:tcPr>
          <w:p w14:paraId="017B1740">
            <w:pPr>
              <w:adjustRightInd w:val="0"/>
              <w:snapToGrid w:val="0"/>
              <w:rPr>
                <w:rFonts w:hint="eastAsia" w:ascii="宋体" w:hAnsi="宋体"/>
                <w:b/>
                <w:sz w:val="24"/>
                <w:szCs w:val="21"/>
              </w:rPr>
            </w:pPr>
            <w:r>
              <w:rPr>
                <w:rFonts w:hint="eastAsia" w:ascii="宋体" w:hAnsi="宋体"/>
                <w:b/>
                <w:sz w:val="24"/>
                <w:szCs w:val="21"/>
              </w:rPr>
              <w:t>项目组主要成员</w:t>
            </w:r>
          </w:p>
        </w:tc>
      </w:tr>
      <w:tr w14:paraId="1E15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69" w:hRule="atLeast"/>
        </w:trPr>
        <w:tc>
          <w:tcPr>
            <w:tcW w:w="939" w:type="dxa"/>
            <w:gridSpan w:val="3"/>
            <w:noWrap w:val="0"/>
            <w:vAlign w:val="center"/>
          </w:tcPr>
          <w:p w14:paraId="25FE12FA">
            <w:pPr>
              <w:jc w:val="center"/>
              <w:rPr>
                <w:rFonts w:hint="eastAsia" w:ascii="宋体" w:hAnsi="宋体" w:eastAsia="宋体" w:cs="Times New Roman"/>
                <w:sz w:val="24"/>
              </w:rPr>
            </w:pPr>
            <w:r>
              <w:rPr>
                <w:rFonts w:hint="eastAsia" w:ascii="宋体" w:hAnsi="宋体" w:eastAsia="宋体" w:cs="Times New Roman"/>
                <w:sz w:val="24"/>
              </w:rPr>
              <w:t>姓 名</w:t>
            </w:r>
          </w:p>
        </w:tc>
        <w:tc>
          <w:tcPr>
            <w:tcW w:w="732" w:type="dxa"/>
            <w:gridSpan w:val="3"/>
            <w:noWrap w:val="0"/>
            <w:vAlign w:val="center"/>
          </w:tcPr>
          <w:p w14:paraId="5F246312">
            <w:pPr>
              <w:jc w:val="center"/>
              <w:rPr>
                <w:rFonts w:hint="eastAsia" w:ascii="宋体" w:hAnsi="宋体" w:eastAsia="宋体" w:cs="Times New Roman"/>
                <w:sz w:val="24"/>
              </w:rPr>
            </w:pPr>
            <w:r>
              <w:rPr>
                <w:rFonts w:hint="eastAsia" w:ascii="宋体" w:hAnsi="宋体" w:eastAsia="宋体" w:cs="Times New Roman"/>
                <w:sz w:val="24"/>
              </w:rPr>
              <w:t>性别</w:t>
            </w:r>
          </w:p>
        </w:tc>
        <w:tc>
          <w:tcPr>
            <w:tcW w:w="1199" w:type="dxa"/>
            <w:gridSpan w:val="3"/>
            <w:noWrap w:val="0"/>
            <w:vAlign w:val="center"/>
          </w:tcPr>
          <w:p w14:paraId="3A2156F3">
            <w:pPr>
              <w:jc w:val="center"/>
              <w:rPr>
                <w:rFonts w:hint="eastAsia" w:ascii="宋体" w:hAnsi="宋体" w:eastAsia="宋体" w:cs="Times New Roman"/>
                <w:sz w:val="24"/>
              </w:rPr>
            </w:pPr>
            <w:r>
              <w:rPr>
                <w:rFonts w:hint="eastAsia" w:ascii="宋体" w:hAnsi="宋体" w:eastAsia="宋体" w:cs="Times New Roman"/>
                <w:sz w:val="24"/>
              </w:rPr>
              <w:t>出生年月</w:t>
            </w:r>
          </w:p>
        </w:tc>
        <w:tc>
          <w:tcPr>
            <w:tcW w:w="1241" w:type="dxa"/>
            <w:gridSpan w:val="3"/>
            <w:noWrap w:val="0"/>
            <w:vAlign w:val="center"/>
          </w:tcPr>
          <w:p w14:paraId="7868CC26">
            <w:pPr>
              <w:jc w:val="center"/>
              <w:rPr>
                <w:rFonts w:hint="eastAsia" w:ascii="宋体" w:hAnsi="宋体" w:eastAsia="宋体" w:cs="Times New Roman"/>
                <w:sz w:val="24"/>
                <w:lang w:eastAsia="zh-CN"/>
              </w:rPr>
            </w:pPr>
            <w:r>
              <w:rPr>
                <w:rFonts w:hint="eastAsia" w:ascii="宋体" w:hAnsi="宋体" w:eastAsia="宋体" w:cs="Times New Roman"/>
                <w:sz w:val="24"/>
                <w:lang w:eastAsia="zh-CN"/>
              </w:rPr>
              <w:t>学历</w:t>
            </w:r>
          </w:p>
        </w:tc>
        <w:tc>
          <w:tcPr>
            <w:tcW w:w="1011" w:type="dxa"/>
            <w:gridSpan w:val="2"/>
            <w:noWrap w:val="0"/>
            <w:vAlign w:val="center"/>
          </w:tcPr>
          <w:p w14:paraId="0E0C2831">
            <w:pPr>
              <w:jc w:val="center"/>
              <w:rPr>
                <w:rFonts w:hint="eastAsia" w:ascii="宋体" w:hAnsi="宋体" w:eastAsia="宋体" w:cs="Times New Roman"/>
                <w:sz w:val="24"/>
              </w:rPr>
            </w:pPr>
            <w:r>
              <w:rPr>
                <w:rFonts w:hint="eastAsia" w:ascii="宋体" w:hAnsi="宋体" w:eastAsia="宋体" w:cs="Times New Roman"/>
                <w:sz w:val="24"/>
              </w:rPr>
              <w:t>职称</w:t>
            </w:r>
          </w:p>
        </w:tc>
        <w:tc>
          <w:tcPr>
            <w:tcW w:w="1593" w:type="dxa"/>
            <w:gridSpan w:val="4"/>
            <w:noWrap w:val="0"/>
            <w:vAlign w:val="center"/>
          </w:tcPr>
          <w:p w14:paraId="5C267900">
            <w:pPr>
              <w:jc w:val="center"/>
              <w:rPr>
                <w:rFonts w:hint="eastAsia" w:ascii="宋体" w:hAnsi="宋体" w:eastAsia="宋体" w:cs="Times New Roman"/>
                <w:sz w:val="24"/>
              </w:rPr>
            </w:pPr>
            <w:r>
              <w:rPr>
                <w:rFonts w:hint="eastAsia" w:ascii="宋体" w:hAnsi="宋体" w:eastAsia="宋体" w:cs="Times New Roman"/>
                <w:sz w:val="24"/>
              </w:rPr>
              <w:t>所在单位</w:t>
            </w:r>
          </w:p>
        </w:tc>
        <w:tc>
          <w:tcPr>
            <w:tcW w:w="1898" w:type="dxa"/>
            <w:gridSpan w:val="4"/>
            <w:noWrap w:val="0"/>
            <w:vAlign w:val="center"/>
          </w:tcPr>
          <w:p w14:paraId="5C125D37">
            <w:pPr>
              <w:jc w:val="center"/>
              <w:rPr>
                <w:rFonts w:hint="eastAsia" w:ascii="宋体" w:hAnsi="宋体" w:eastAsia="宋体" w:cs="Times New Roman"/>
                <w:sz w:val="24"/>
              </w:rPr>
            </w:pPr>
            <w:r>
              <w:rPr>
                <w:rFonts w:hint="eastAsia" w:ascii="宋体" w:hAnsi="宋体" w:eastAsia="宋体" w:cs="Times New Roman"/>
                <w:sz w:val="24"/>
              </w:rPr>
              <w:t>分 工</w:t>
            </w:r>
          </w:p>
        </w:tc>
      </w:tr>
      <w:tr w14:paraId="06D1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69" w:hRule="atLeast"/>
        </w:trPr>
        <w:tc>
          <w:tcPr>
            <w:tcW w:w="939" w:type="dxa"/>
            <w:gridSpan w:val="3"/>
            <w:noWrap w:val="0"/>
            <w:vAlign w:val="center"/>
          </w:tcPr>
          <w:p w14:paraId="235ADB17">
            <w:pPr>
              <w:adjustRightInd w:val="0"/>
              <w:snapToGrid w:val="0"/>
              <w:jc w:val="center"/>
              <w:rPr>
                <w:rFonts w:hint="eastAsia" w:ascii="宋体" w:hAnsi="宋体"/>
                <w:sz w:val="24"/>
                <w:szCs w:val="21"/>
              </w:rPr>
            </w:pPr>
          </w:p>
        </w:tc>
        <w:tc>
          <w:tcPr>
            <w:tcW w:w="732" w:type="dxa"/>
            <w:gridSpan w:val="3"/>
            <w:noWrap w:val="0"/>
            <w:vAlign w:val="center"/>
          </w:tcPr>
          <w:p w14:paraId="3157AE22">
            <w:pPr>
              <w:adjustRightInd w:val="0"/>
              <w:snapToGrid w:val="0"/>
              <w:jc w:val="center"/>
              <w:rPr>
                <w:rFonts w:hint="eastAsia" w:ascii="宋体" w:hAnsi="宋体"/>
                <w:sz w:val="24"/>
                <w:szCs w:val="21"/>
              </w:rPr>
            </w:pPr>
          </w:p>
        </w:tc>
        <w:tc>
          <w:tcPr>
            <w:tcW w:w="1199" w:type="dxa"/>
            <w:gridSpan w:val="3"/>
            <w:noWrap w:val="0"/>
            <w:vAlign w:val="center"/>
          </w:tcPr>
          <w:p w14:paraId="4060ED95">
            <w:pPr>
              <w:adjustRightInd w:val="0"/>
              <w:snapToGrid w:val="0"/>
              <w:jc w:val="center"/>
              <w:rPr>
                <w:rFonts w:hint="eastAsia" w:ascii="宋体" w:hAnsi="宋体"/>
                <w:b/>
                <w:bCs/>
                <w:color w:val="FF0000"/>
                <w:szCs w:val="21"/>
              </w:rPr>
            </w:pPr>
            <w:r>
              <w:rPr>
                <w:rFonts w:hint="eastAsia" w:ascii="宋体" w:hAnsi="宋体"/>
                <w:b/>
                <w:bCs/>
                <w:color w:val="FF0000"/>
                <w:szCs w:val="21"/>
              </w:rPr>
              <w:t>【提示】</w:t>
            </w:r>
          </w:p>
          <w:p w14:paraId="7F02F074">
            <w:pPr>
              <w:adjustRightInd w:val="0"/>
              <w:snapToGrid w:val="0"/>
              <w:jc w:val="center"/>
              <w:rPr>
                <w:rFonts w:hint="eastAsia" w:ascii="宋体" w:hAnsi="宋体"/>
                <w:sz w:val="24"/>
                <w:szCs w:val="21"/>
              </w:rPr>
            </w:pPr>
            <w:r>
              <w:rPr>
                <w:rFonts w:hint="eastAsia" w:ascii="宋体" w:hAnsi="宋体"/>
                <w:b/>
                <w:bCs/>
                <w:color w:val="FF0000"/>
                <w:szCs w:val="21"/>
                <w:lang w:eastAsia="zh-CN"/>
              </w:rPr>
              <w:t>书写格式</w:t>
            </w:r>
            <w:r>
              <w:rPr>
                <w:rFonts w:hint="eastAsia" w:ascii="宋体" w:hAnsi="宋体"/>
                <w:b/>
                <w:bCs/>
                <w:color w:val="FF0000"/>
                <w:szCs w:val="21"/>
                <w:lang w:val="en-US" w:eastAsia="zh-CN"/>
              </w:rPr>
              <w:t>2025.06</w:t>
            </w:r>
          </w:p>
        </w:tc>
        <w:tc>
          <w:tcPr>
            <w:tcW w:w="1241" w:type="dxa"/>
            <w:gridSpan w:val="3"/>
            <w:noWrap w:val="0"/>
            <w:vAlign w:val="center"/>
          </w:tcPr>
          <w:p w14:paraId="6F32AD96">
            <w:pPr>
              <w:jc w:val="center"/>
              <w:rPr>
                <w:rFonts w:hint="eastAsia" w:ascii="宋体" w:hAnsi="宋体" w:eastAsia="宋体"/>
                <w:kern w:val="2"/>
                <w:sz w:val="24"/>
                <w:szCs w:val="24"/>
                <w:lang w:val="en-US" w:eastAsia="zh-CN" w:bidi="ar-SA"/>
              </w:rPr>
            </w:pPr>
            <w:r>
              <w:rPr>
                <w:rFonts w:hint="eastAsia" w:ascii="宋体" w:hAnsi="宋体"/>
                <w:b/>
                <w:bCs/>
                <w:color w:val="FF0000"/>
                <w:szCs w:val="21"/>
              </w:rPr>
              <w:t>【提示】</w:t>
            </w:r>
            <w:r>
              <w:rPr>
                <w:rFonts w:hint="eastAsia" w:ascii="宋体" w:hAnsi="宋体"/>
                <w:b/>
                <w:bCs/>
                <w:color w:val="FF0000"/>
                <w:szCs w:val="21"/>
                <w:lang w:eastAsia="zh-CN"/>
              </w:rPr>
              <w:t>专科、本科、硕士研究生、博士研究生</w:t>
            </w:r>
          </w:p>
        </w:tc>
        <w:tc>
          <w:tcPr>
            <w:tcW w:w="1011" w:type="dxa"/>
            <w:gridSpan w:val="2"/>
            <w:noWrap w:val="0"/>
            <w:vAlign w:val="center"/>
          </w:tcPr>
          <w:p w14:paraId="41680AA7">
            <w:pPr>
              <w:adjustRightInd w:val="0"/>
              <w:snapToGrid w:val="0"/>
              <w:jc w:val="center"/>
              <w:rPr>
                <w:rFonts w:hint="eastAsia" w:ascii="宋体" w:hAnsi="宋体" w:eastAsia="宋体"/>
                <w:color w:val="333333"/>
                <w:sz w:val="24"/>
                <w:szCs w:val="21"/>
                <w:lang w:eastAsia="zh-CN"/>
              </w:rPr>
            </w:pPr>
          </w:p>
        </w:tc>
        <w:tc>
          <w:tcPr>
            <w:tcW w:w="1593" w:type="dxa"/>
            <w:gridSpan w:val="4"/>
            <w:noWrap w:val="0"/>
            <w:vAlign w:val="center"/>
          </w:tcPr>
          <w:p w14:paraId="69E934AD">
            <w:pPr>
              <w:adjustRightInd w:val="0"/>
              <w:snapToGrid w:val="0"/>
              <w:jc w:val="center"/>
              <w:rPr>
                <w:rFonts w:hint="eastAsia" w:ascii="宋体" w:hAnsi="宋体"/>
                <w:sz w:val="24"/>
                <w:szCs w:val="21"/>
              </w:rPr>
            </w:pPr>
          </w:p>
        </w:tc>
        <w:tc>
          <w:tcPr>
            <w:tcW w:w="1898" w:type="dxa"/>
            <w:gridSpan w:val="4"/>
            <w:noWrap w:val="0"/>
            <w:vAlign w:val="center"/>
          </w:tcPr>
          <w:p w14:paraId="2500D081">
            <w:pPr>
              <w:adjustRightInd w:val="0"/>
              <w:snapToGrid w:val="0"/>
              <w:jc w:val="center"/>
              <w:rPr>
                <w:rFonts w:hint="eastAsia" w:ascii="宋体" w:hAnsi="宋体" w:eastAsia="宋体"/>
                <w:sz w:val="24"/>
                <w:szCs w:val="21"/>
                <w:lang w:eastAsia="zh-CN"/>
              </w:rPr>
            </w:pPr>
            <w:r>
              <w:rPr>
                <w:rFonts w:hint="eastAsia" w:ascii="宋体" w:hAnsi="宋体"/>
                <w:b/>
                <w:bCs/>
                <w:color w:val="FF0000"/>
                <w:szCs w:val="21"/>
              </w:rPr>
              <w:t>【提示】</w:t>
            </w:r>
            <w:r>
              <w:rPr>
                <w:rFonts w:hint="eastAsia" w:ascii="宋体" w:hAnsi="宋体"/>
                <w:b/>
                <w:bCs/>
                <w:color w:val="FF0000"/>
                <w:szCs w:val="21"/>
                <w:lang w:eastAsia="zh-CN"/>
              </w:rPr>
              <w:t>项目负责人不用在成员中重复填写</w:t>
            </w:r>
          </w:p>
        </w:tc>
      </w:tr>
      <w:tr w14:paraId="11D3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69" w:hRule="atLeast"/>
        </w:trPr>
        <w:tc>
          <w:tcPr>
            <w:tcW w:w="939" w:type="dxa"/>
            <w:gridSpan w:val="3"/>
            <w:noWrap w:val="0"/>
            <w:vAlign w:val="center"/>
          </w:tcPr>
          <w:p w14:paraId="68769537">
            <w:pPr>
              <w:adjustRightInd w:val="0"/>
              <w:snapToGrid w:val="0"/>
              <w:rPr>
                <w:rFonts w:hint="eastAsia" w:ascii="宋体" w:hAnsi="宋体"/>
                <w:sz w:val="24"/>
                <w:szCs w:val="21"/>
              </w:rPr>
            </w:pPr>
          </w:p>
        </w:tc>
        <w:tc>
          <w:tcPr>
            <w:tcW w:w="732" w:type="dxa"/>
            <w:gridSpan w:val="3"/>
            <w:noWrap w:val="0"/>
            <w:vAlign w:val="center"/>
          </w:tcPr>
          <w:p w14:paraId="00A2C855">
            <w:pPr>
              <w:adjustRightInd w:val="0"/>
              <w:snapToGrid w:val="0"/>
              <w:jc w:val="center"/>
              <w:rPr>
                <w:rFonts w:hint="eastAsia" w:ascii="宋体" w:hAnsi="宋体"/>
                <w:sz w:val="24"/>
                <w:szCs w:val="21"/>
              </w:rPr>
            </w:pPr>
          </w:p>
        </w:tc>
        <w:tc>
          <w:tcPr>
            <w:tcW w:w="1199" w:type="dxa"/>
            <w:gridSpan w:val="3"/>
            <w:noWrap w:val="0"/>
            <w:vAlign w:val="center"/>
          </w:tcPr>
          <w:p w14:paraId="7C2D83E6">
            <w:pPr>
              <w:adjustRightInd w:val="0"/>
              <w:snapToGrid w:val="0"/>
              <w:jc w:val="center"/>
              <w:rPr>
                <w:rFonts w:hint="eastAsia" w:ascii="宋体" w:hAnsi="宋体" w:eastAsia="宋体"/>
                <w:sz w:val="24"/>
                <w:szCs w:val="21"/>
                <w:lang w:val="en-US" w:eastAsia="zh-CN"/>
              </w:rPr>
            </w:pPr>
          </w:p>
        </w:tc>
        <w:tc>
          <w:tcPr>
            <w:tcW w:w="1241" w:type="dxa"/>
            <w:gridSpan w:val="3"/>
            <w:noWrap w:val="0"/>
            <w:vAlign w:val="center"/>
          </w:tcPr>
          <w:p w14:paraId="718333E6">
            <w:pPr>
              <w:adjustRightInd w:val="0"/>
              <w:snapToGrid w:val="0"/>
              <w:jc w:val="center"/>
              <w:rPr>
                <w:rFonts w:ascii="宋体" w:hAnsi="宋体"/>
                <w:color w:val="333333"/>
                <w:sz w:val="24"/>
                <w:szCs w:val="21"/>
              </w:rPr>
            </w:pPr>
          </w:p>
        </w:tc>
        <w:tc>
          <w:tcPr>
            <w:tcW w:w="1011" w:type="dxa"/>
            <w:gridSpan w:val="2"/>
            <w:noWrap w:val="0"/>
            <w:vAlign w:val="center"/>
          </w:tcPr>
          <w:p w14:paraId="54F71886">
            <w:pPr>
              <w:adjustRightInd w:val="0"/>
              <w:snapToGrid w:val="0"/>
              <w:jc w:val="center"/>
              <w:rPr>
                <w:rFonts w:hint="eastAsia" w:ascii="宋体" w:hAnsi="宋体"/>
                <w:color w:val="333333"/>
                <w:sz w:val="24"/>
                <w:szCs w:val="21"/>
              </w:rPr>
            </w:pPr>
          </w:p>
        </w:tc>
        <w:tc>
          <w:tcPr>
            <w:tcW w:w="1593" w:type="dxa"/>
            <w:gridSpan w:val="4"/>
            <w:noWrap w:val="0"/>
            <w:vAlign w:val="center"/>
          </w:tcPr>
          <w:p w14:paraId="0869759E">
            <w:pPr>
              <w:adjustRightInd w:val="0"/>
              <w:snapToGrid w:val="0"/>
              <w:jc w:val="center"/>
              <w:rPr>
                <w:rFonts w:hint="eastAsia" w:ascii="宋体" w:hAnsi="宋体"/>
                <w:sz w:val="24"/>
                <w:szCs w:val="21"/>
              </w:rPr>
            </w:pPr>
          </w:p>
        </w:tc>
        <w:tc>
          <w:tcPr>
            <w:tcW w:w="1898" w:type="dxa"/>
            <w:gridSpan w:val="4"/>
            <w:noWrap w:val="0"/>
            <w:vAlign w:val="center"/>
          </w:tcPr>
          <w:p w14:paraId="5ED52722">
            <w:pPr>
              <w:adjustRightInd w:val="0"/>
              <w:snapToGrid w:val="0"/>
              <w:jc w:val="center"/>
              <w:rPr>
                <w:rFonts w:hint="eastAsia" w:ascii="宋体" w:hAnsi="宋体"/>
                <w:sz w:val="24"/>
                <w:szCs w:val="21"/>
              </w:rPr>
            </w:pPr>
          </w:p>
        </w:tc>
      </w:tr>
      <w:tr w14:paraId="6C0A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69" w:hRule="atLeast"/>
        </w:trPr>
        <w:tc>
          <w:tcPr>
            <w:tcW w:w="939" w:type="dxa"/>
            <w:gridSpan w:val="3"/>
            <w:noWrap w:val="0"/>
            <w:vAlign w:val="center"/>
          </w:tcPr>
          <w:p w14:paraId="159B2FD2">
            <w:pPr>
              <w:adjustRightInd w:val="0"/>
              <w:snapToGrid w:val="0"/>
              <w:rPr>
                <w:rFonts w:hint="eastAsia" w:ascii="宋体" w:hAnsi="宋体"/>
                <w:sz w:val="24"/>
                <w:szCs w:val="21"/>
              </w:rPr>
            </w:pPr>
          </w:p>
        </w:tc>
        <w:tc>
          <w:tcPr>
            <w:tcW w:w="732" w:type="dxa"/>
            <w:gridSpan w:val="3"/>
            <w:noWrap w:val="0"/>
            <w:vAlign w:val="center"/>
          </w:tcPr>
          <w:p w14:paraId="20F4C449">
            <w:pPr>
              <w:adjustRightInd w:val="0"/>
              <w:snapToGrid w:val="0"/>
              <w:jc w:val="center"/>
              <w:rPr>
                <w:rFonts w:hint="eastAsia" w:ascii="宋体" w:hAnsi="宋体"/>
                <w:sz w:val="24"/>
                <w:szCs w:val="21"/>
              </w:rPr>
            </w:pPr>
          </w:p>
        </w:tc>
        <w:tc>
          <w:tcPr>
            <w:tcW w:w="1199" w:type="dxa"/>
            <w:gridSpan w:val="3"/>
            <w:noWrap w:val="0"/>
            <w:vAlign w:val="center"/>
          </w:tcPr>
          <w:p w14:paraId="46D725E5">
            <w:pPr>
              <w:adjustRightInd w:val="0"/>
              <w:snapToGrid w:val="0"/>
              <w:jc w:val="center"/>
              <w:rPr>
                <w:rFonts w:hint="eastAsia" w:ascii="宋体" w:hAnsi="宋体"/>
                <w:sz w:val="24"/>
                <w:szCs w:val="21"/>
              </w:rPr>
            </w:pPr>
          </w:p>
        </w:tc>
        <w:tc>
          <w:tcPr>
            <w:tcW w:w="1241" w:type="dxa"/>
            <w:gridSpan w:val="3"/>
            <w:noWrap w:val="0"/>
            <w:vAlign w:val="center"/>
          </w:tcPr>
          <w:p w14:paraId="458871A9">
            <w:pPr>
              <w:adjustRightInd w:val="0"/>
              <w:snapToGrid w:val="0"/>
              <w:jc w:val="center"/>
              <w:rPr>
                <w:rFonts w:ascii="宋体" w:hAnsi="宋体"/>
                <w:color w:val="333333"/>
                <w:sz w:val="24"/>
                <w:szCs w:val="21"/>
              </w:rPr>
            </w:pPr>
          </w:p>
        </w:tc>
        <w:tc>
          <w:tcPr>
            <w:tcW w:w="1011" w:type="dxa"/>
            <w:gridSpan w:val="2"/>
            <w:noWrap w:val="0"/>
            <w:vAlign w:val="center"/>
          </w:tcPr>
          <w:p w14:paraId="71151724">
            <w:pPr>
              <w:adjustRightInd w:val="0"/>
              <w:snapToGrid w:val="0"/>
              <w:jc w:val="center"/>
              <w:rPr>
                <w:rFonts w:hint="eastAsia" w:ascii="宋体" w:hAnsi="宋体"/>
                <w:color w:val="333333"/>
                <w:sz w:val="24"/>
                <w:szCs w:val="21"/>
              </w:rPr>
            </w:pPr>
          </w:p>
        </w:tc>
        <w:tc>
          <w:tcPr>
            <w:tcW w:w="1593" w:type="dxa"/>
            <w:gridSpan w:val="4"/>
            <w:noWrap w:val="0"/>
            <w:vAlign w:val="center"/>
          </w:tcPr>
          <w:p w14:paraId="3D5EDDCB">
            <w:pPr>
              <w:adjustRightInd w:val="0"/>
              <w:snapToGrid w:val="0"/>
              <w:jc w:val="center"/>
              <w:rPr>
                <w:rFonts w:hint="eastAsia" w:ascii="宋体" w:hAnsi="宋体"/>
                <w:sz w:val="24"/>
                <w:szCs w:val="21"/>
              </w:rPr>
            </w:pPr>
          </w:p>
        </w:tc>
        <w:tc>
          <w:tcPr>
            <w:tcW w:w="1898" w:type="dxa"/>
            <w:gridSpan w:val="4"/>
            <w:noWrap w:val="0"/>
            <w:vAlign w:val="center"/>
          </w:tcPr>
          <w:p w14:paraId="72A46397">
            <w:pPr>
              <w:adjustRightInd w:val="0"/>
              <w:snapToGrid w:val="0"/>
              <w:jc w:val="center"/>
              <w:rPr>
                <w:rFonts w:hint="eastAsia" w:ascii="宋体" w:hAnsi="宋体"/>
                <w:sz w:val="24"/>
                <w:szCs w:val="21"/>
              </w:rPr>
            </w:pPr>
          </w:p>
        </w:tc>
      </w:tr>
      <w:tr w14:paraId="4FB7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69" w:hRule="atLeast"/>
        </w:trPr>
        <w:tc>
          <w:tcPr>
            <w:tcW w:w="939" w:type="dxa"/>
            <w:gridSpan w:val="3"/>
            <w:noWrap w:val="0"/>
            <w:vAlign w:val="center"/>
          </w:tcPr>
          <w:p w14:paraId="14AB5F0F">
            <w:pPr>
              <w:adjustRightInd w:val="0"/>
              <w:snapToGrid w:val="0"/>
              <w:rPr>
                <w:rFonts w:hint="eastAsia" w:ascii="宋体" w:hAnsi="宋体"/>
                <w:sz w:val="24"/>
                <w:szCs w:val="21"/>
              </w:rPr>
            </w:pPr>
          </w:p>
        </w:tc>
        <w:tc>
          <w:tcPr>
            <w:tcW w:w="732" w:type="dxa"/>
            <w:gridSpan w:val="3"/>
            <w:noWrap w:val="0"/>
            <w:vAlign w:val="center"/>
          </w:tcPr>
          <w:p w14:paraId="08BA2D14">
            <w:pPr>
              <w:adjustRightInd w:val="0"/>
              <w:snapToGrid w:val="0"/>
              <w:jc w:val="center"/>
              <w:rPr>
                <w:rFonts w:hint="eastAsia" w:ascii="宋体" w:hAnsi="宋体"/>
                <w:sz w:val="24"/>
                <w:szCs w:val="21"/>
              </w:rPr>
            </w:pPr>
          </w:p>
        </w:tc>
        <w:tc>
          <w:tcPr>
            <w:tcW w:w="1199" w:type="dxa"/>
            <w:gridSpan w:val="3"/>
            <w:noWrap w:val="0"/>
            <w:vAlign w:val="center"/>
          </w:tcPr>
          <w:p w14:paraId="12849CF5">
            <w:pPr>
              <w:adjustRightInd w:val="0"/>
              <w:snapToGrid w:val="0"/>
              <w:jc w:val="center"/>
              <w:rPr>
                <w:rFonts w:hint="eastAsia" w:ascii="宋体" w:hAnsi="宋体"/>
                <w:sz w:val="24"/>
                <w:szCs w:val="21"/>
              </w:rPr>
            </w:pPr>
          </w:p>
        </w:tc>
        <w:tc>
          <w:tcPr>
            <w:tcW w:w="1241" w:type="dxa"/>
            <w:gridSpan w:val="3"/>
            <w:noWrap w:val="0"/>
            <w:vAlign w:val="center"/>
          </w:tcPr>
          <w:p w14:paraId="16FACEBE">
            <w:pPr>
              <w:adjustRightInd w:val="0"/>
              <w:snapToGrid w:val="0"/>
              <w:jc w:val="center"/>
              <w:rPr>
                <w:rFonts w:ascii="宋体" w:hAnsi="宋体"/>
                <w:color w:val="333333"/>
                <w:sz w:val="24"/>
                <w:szCs w:val="21"/>
              </w:rPr>
            </w:pPr>
          </w:p>
        </w:tc>
        <w:tc>
          <w:tcPr>
            <w:tcW w:w="1011" w:type="dxa"/>
            <w:gridSpan w:val="2"/>
            <w:noWrap w:val="0"/>
            <w:vAlign w:val="center"/>
          </w:tcPr>
          <w:p w14:paraId="721577D6">
            <w:pPr>
              <w:adjustRightInd w:val="0"/>
              <w:snapToGrid w:val="0"/>
              <w:jc w:val="center"/>
              <w:rPr>
                <w:rFonts w:hint="eastAsia" w:ascii="宋体" w:hAnsi="宋体"/>
                <w:color w:val="333333"/>
                <w:sz w:val="24"/>
                <w:szCs w:val="21"/>
              </w:rPr>
            </w:pPr>
          </w:p>
        </w:tc>
        <w:tc>
          <w:tcPr>
            <w:tcW w:w="1593" w:type="dxa"/>
            <w:gridSpan w:val="4"/>
            <w:noWrap w:val="0"/>
            <w:vAlign w:val="center"/>
          </w:tcPr>
          <w:p w14:paraId="32CDFD7A">
            <w:pPr>
              <w:adjustRightInd w:val="0"/>
              <w:snapToGrid w:val="0"/>
              <w:jc w:val="center"/>
              <w:rPr>
                <w:rFonts w:hint="eastAsia" w:ascii="宋体" w:hAnsi="宋体"/>
                <w:sz w:val="24"/>
                <w:szCs w:val="21"/>
              </w:rPr>
            </w:pPr>
          </w:p>
        </w:tc>
        <w:tc>
          <w:tcPr>
            <w:tcW w:w="1898" w:type="dxa"/>
            <w:gridSpan w:val="4"/>
            <w:noWrap w:val="0"/>
            <w:vAlign w:val="center"/>
          </w:tcPr>
          <w:p w14:paraId="1F3DF69F">
            <w:pPr>
              <w:adjustRightInd w:val="0"/>
              <w:snapToGrid w:val="0"/>
              <w:jc w:val="center"/>
              <w:rPr>
                <w:rFonts w:hint="eastAsia" w:ascii="宋体" w:hAnsi="宋体"/>
                <w:sz w:val="24"/>
                <w:szCs w:val="21"/>
              </w:rPr>
            </w:pPr>
          </w:p>
        </w:tc>
      </w:tr>
      <w:tr w14:paraId="253E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614" w:type="dxa"/>
            <w:gridSpan w:val="23"/>
            <w:noWrap w:val="0"/>
            <w:vAlign w:val="center"/>
          </w:tcPr>
          <w:p w14:paraId="1D34B606">
            <w:pPr>
              <w:rPr>
                <w:rFonts w:hint="eastAsia" w:ascii="宋体" w:hAnsi="宋体"/>
                <w:b/>
                <w:sz w:val="24"/>
              </w:rPr>
            </w:pPr>
            <w:r>
              <w:rPr>
                <w:rFonts w:ascii="黑体" w:hAnsi="宋体" w:eastAsia="黑体"/>
                <w:sz w:val="30"/>
                <w:szCs w:val="30"/>
              </w:rPr>
              <w:t>六、实施项目的优势</w:t>
            </w:r>
          </w:p>
        </w:tc>
      </w:tr>
      <w:tr w14:paraId="011A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0" w:type="dxa"/>
            <w:gridSpan w:val="2"/>
            <w:noWrap w:val="0"/>
            <w:vAlign w:val="center"/>
          </w:tcPr>
          <w:p w14:paraId="2C34EB2A">
            <w:pPr>
              <w:jc w:val="center"/>
              <w:rPr>
                <w:rFonts w:hint="eastAsia" w:ascii="宋体" w:hAnsi="宋体"/>
                <w:sz w:val="24"/>
              </w:rPr>
            </w:pPr>
            <w:r>
              <w:rPr>
                <w:rFonts w:hint="eastAsia" w:ascii="宋体" w:hAnsi="宋体"/>
                <w:sz w:val="24"/>
              </w:rPr>
              <w:t>序号</w:t>
            </w:r>
          </w:p>
        </w:tc>
        <w:tc>
          <w:tcPr>
            <w:tcW w:w="3301" w:type="dxa"/>
            <w:gridSpan w:val="10"/>
            <w:noWrap w:val="0"/>
            <w:vAlign w:val="center"/>
          </w:tcPr>
          <w:p w14:paraId="22C916D5">
            <w:pPr>
              <w:jc w:val="center"/>
              <w:rPr>
                <w:rFonts w:hint="eastAsia" w:ascii="宋体" w:hAnsi="宋体"/>
                <w:sz w:val="24"/>
              </w:rPr>
            </w:pPr>
            <w:r>
              <w:rPr>
                <w:rFonts w:hint="eastAsia" w:ascii="宋体" w:hAnsi="宋体"/>
                <w:sz w:val="24"/>
              </w:rPr>
              <w:t>优势资源</w:t>
            </w:r>
          </w:p>
        </w:tc>
        <w:tc>
          <w:tcPr>
            <w:tcW w:w="4503" w:type="dxa"/>
            <w:gridSpan w:val="11"/>
            <w:noWrap w:val="0"/>
            <w:vAlign w:val="center"/>
          </w:tcPr>
          <w:p w14:paraId="61D2E33D">
            <w:pPr>
              <w:jc w:val="center"/>
              <w:rPr>
                <w:rFonts w:hint="eastAsia" w:ascii="宋体" w:hAnsi="宋体"/>
                <w:sz w:val="24"/>
              </w:rPr>
            </w:pPr>
            <w:r>
              <w:rPr>
                <w:rFonts w:hint="eastAsia" w:ascii="宋体" w:hAnsi="宋体"/>
                <w:sz w:val="24"/>
              </w:rPr>
              <w:t>申报</w:t>
            </w:r>
            <w:r>
              <w:rPr>
                <w:rFonts w:ascii="宋体" w:hAnsi="宋体"/>
                <w:sz w:val="24"/>
              </w:rPr>
              <w:t>单位实际情况</w:t>
            </w:r>
          </w:p>
        </w:tc>
      </w:tr>
      <w:tr w14:paraId="53A9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0" w:type="dxa"/>
            <w:gridSpan w:val="2"/>
            <w:noWrap w:val="0"/>
            <w:vAlign w:val="center"/>
          </w:tcPr>
          <w:p w14:paraId="57A74107">
            <w:pPr>
              <w:jc w:val="center"/>
              <w:rPr>
                <w:rFonts w:hint="eastAsia" w:ascii="宋体" w:hAnsi="宋体" w:eastAsiaTheme="minorEastAsia"/>
                <w:sz w:val="24"/>
                <w:lang w:val="en-US" w:eastAsia="zh-CN"/>
              </w:rPr>
            </w:pPr>
            <w:r>
              <w:rPr>
                <w:rFonts w:hint="eastAsia" w:ascii="宋体" w:hAnsi="宋体"/>
                <w:sz w:val="24"/>
                <w:lang w:val="en-US" w:eastAsia="zh-CN"/>
              </w:rPr>
              <w:t>1</w:t>
            </w:r>
          </w:p>
        </w:tc>
        <w:tc>
          <w:tcPr>
            <w:tcW w:w="3301" w:type="dxa"/>
            <w:gridSpan w:val="10"/>
            <w:noWrap w:val="0"/>
            <w:vAlign w:val="center"/>
          </w:tcPr>
          <w:p w14:paraId="1AA3F8AA">
            <w:pPr>
              <w:jc w:val="center"/>
              <w:rPr>
                <w:rFonts w:hint="eastAsia" w:ascii="宋体" w:hAnsi="宋体" w:eastAsiaTheme="minorEastAsia"/>
                <w:sz w:val="24"/>
                <w:lang w:eastAsia="zh-CN"/>
              </w:rPr>
            </w:pPr>
            <w:r>
              <w:rPr>
                <w:rFonts w:hint="eastAsia" w:ascii="宋体" w:hAnsi="宋体"/>
                <w:sz w:val="24"/>
                <w:lang w:eastAsia="zh-CN"/>
              </w:rPr>
              <w:t>实现进口替代</w:t>
            </w:r>
          </w:p>
        </w:tc>
        <w:tc>
          <w:tcPr>
            <w:tcW w:w="4503" w:type="dxa"/>
            <w:gridSpan w:val="11"/>
            <w:noWrap w:val="0"/>
            <w:vAlign w:val="center"/>
          </w:tcPr>
          <w:p w14:paraId="251D3628">
            <w:pPr>
              <w:jc w:val="cente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是</w:t>
            </w:r>
            <w:r>
              <w:rPr>
                <w:rFonts w:hint="eastAsia" w:ascii="宋体" w:hAnsi="宋体" w:eastAsia="宋体" w:cs="Times New Roman"/>
                <w:b/>
                <w:bCs/>
                <w:color w:val="FF0000"/>
                <w:szCs w:val="21"/>
                <w:lang w:eastAsia="zh-CN"/>
              </w:rPr>
              <w:sym w:font="Wingdings" w:char="00A8"/>
            </w:r>
            <w:r>
              <w:rPr>
                <w:rFonts w:hint="eastAsia" w:ascii="宋体" w:hAnsi="宋体" w:eastAsia="宋体" w:cs="Times New Roman"/>
                <w:b/>
                <w:bCs/>
                <w:color w:val="FF0000"/>
                <w:szCs w:val="21"/>
                <w:lang w:val="en-US" w:eastAsia="zh-CN"/>
              </w:rPr>
              <w:t xml:space="preserve">  </w:t>
            </w:r>
            <w:r>
              <w:rPr>
                <w:rFonts w:hint="eastAsia" w:ascii="宋体" w:hAnsi="宋体" w:eastAsia="宋体" w:cs="Times New Roman"/>
                <w:b/>
                <w:bCs/>
                <w:color w:val="FF0000"/>
                <w:szCs w:val="21"/>
                <w:lang w:eastAsia="zh-CN"/>
              </w:rPr>
              <w:t>否</w:t>
            </w:r>
            <w:r>
              <w:rPr>
                <w:rFonts w:hint="eastAsia" w:ascii="宋体" w:hAnsi="宋体" w:eastAsia="宋体" w:cs="Times New Roman"/>
                <w:b/>
                <w:bCs/>
                <w:color w:val="FF0000"/>
                <w:szCs w:val="21"/>
                <w:lang w:eastAsia="zh-CN"/>
              </w:rPr>
              <w:sym w:font="Wingdings" w:char="00A8"/>
            </w:r>
          </w:p>
        </w:tc>
      </w:tr>
      <w:tr w14:paraId="64C1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0" w:type="dxa"/>
            <w:gridSpan w:val="2"/>
            <w:noWrap w:val="0"/>
            <w:vAlign w:val="center"/>
          </w:tcPr>
          <w:p w14:paraId="7C1F2243">
            <w:pPr>
              <w:jc w:val="center"/>
              <w:rPr>
                <w:rFonts w:hint="eastAsia" w:ascii="宋体" w:hAnsi="宋体" w:eastAsiaTheme="minorEastAsia"/>
                <w:sz w:val="24"/>
                <w:lang w:eastAsia="zh-CN"/>
              </w:rPr>
            </w:pPr>
            <w:r>
              <w:rPr>
                <w:rFonts w:hint="eastAsia" w:ascii="宋体" w:hAnsi="宋体"/>
                <w:sz w:val="24"/>
                <w:lang w:val="en-US" w:eastAsia="zh-CN"/>
              </w:rPr>
              <w:t>2</w:t>
            </w:r>
          </w:p>
        </w:tc>
        <w:tc>
          <w:tcPr>
            <w:tcW w:w="3301" w:type="dxa"/>
            <w:gridSpan w:val="10"/>
            <w:noWrap w:val="0"/>
            <w:vAlign w:val="center"/>
          </w:tcPr>
          <w:p w14:paraId="477359EE">
            <w:pPr>
              <w:jc w:val="center"/>
              <w:rPr>
                <w:rFonts w:hint="eastAsia" w:ascii="宋体" w:hAnsi="宋体"/>
                <w:sz w:val="24"/>
              </w:rPr>
            </w:pPr>
            <w:r>
              <w:rPr>
                <w:rFonts w:hint="eastAsia" w:ascii="宋体" w:hAnsi="宋体"/>
                <w:sz w:val="24"/>
              </w:rPr>
              <w:t>创新</w:t>
            </w:r>
            <w:r>
              <w:rPr>
                <w:rFonts w:ascii="宋体" w:hAnsi="宋体"/>
                <w:sz w:val="24"/>
              </w:rPr>
              <w:t>主体认定</w:t>
            </w:r>
          </w:p>
        </w:tc>
        <w:tc>
          <w:tcPr>
            <w:tcW w:w="4503" w:type="dxa"/>
            <w:gridSpan w:val="11"/>
            <w:noWrap w:val="0"/>
            <w:vAlign w:val="center"/>
          </w:tcPr>
          <w:p w14:paraId="76A6A49F">
            <w:pPr>
              <w:jc w:val="cente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（是否为雏鹰、瞪羚、高新技术、科技型中小企业）</w:t>
            </w:r>
          </w:p>
        </w:tc>
      </w:tr>
      <w:tr w14:paraId="592A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0" w:type="dxa"/>
            <w:gridSpan w:val="2"/>
            <w:noWrap w:val="0"/>
            <w:vAlign w:val="center"/>
          </w:tcPr>
          <w:p w14:paraId="3EDDA97A">
            <w:pPr>
              <w:jc w:val="center"/>
              <w:rPr>
                <w:rFonts w:hint="eastAsia" w:ascii="宋体" w:hAnsi="宋体" w:eastAsiaTheme="minorEastAsia"/>
                <w:sz w:val="24"/>
                <w:lang w:eastAsia="zh-CN"/>
              </w:rPr>
            </w:pPr>
            <w:r>
              <w:rPr>
                <w:rFonts w:hint="eastAsia" w:ascii="宋体" w:hAnsi="宋体"/>
                <w:sz w:val="24"/>
                <w:lang w:val="en-US" w:eastAsia="zh-CN"/>
              </w:rPr>
              <w:t>3</w:t>
            </w:r>
          </w:p>
        </w:tc>
        <w:tc>
          <w:tcPr>
            <w:tcW w:w="3301" w:type="dxa"/>
            <w:gridSpan w:val="10"/>
            <w:noWrap w:val="0"/>
            <w:vAlign w:val="center"/>
          </w:tcPr>
          <w:p w14:paraId="31D5F345">
            <w:pPr>
              <w:jc w:val="center"/>
              <w:rPr>
                <w:rFonts w:hint="eastAsia" w:ascii="宋体" w:hAnsi="宋体"/>
                <w:sz w:val="24"/>
              </w:rPr>
            </w:pPr>
            <w:r>
              <w:rPr>
                <w:rFonts w:hint="eastAsia" w:ascii="宋体" w:hAnsi="宋体"/>
                <w:sz w:val="24"/>
              </w:rPr>
              <w:t>科研</w:t>
            </w:r>
            <w:r>
              <w:rPr>
                <w:rFonts w:ascii="宋体" w:hAnsi="宋体"/>
                <w:sz w:val="24"/>
              </w:rPr>
              <w:t>平台建设</w:t>
            </w:r>
          </w:p>
        </w:tc>
        <w:tc>
          <w:tcPr>
            <w:tcW w:w="4503" w:type="dxa"/>
            <w:gridSpan w:val="11"/>
            <w:noWrap w:val="0"/>
            <w:vAlign w:val="center"/>
          </w:tcPr>
          <w:p w14:paraId="3C3A2879">
            <w:pPr>
              <w:jc w:val="cente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（批准建设平台名称）</w:t>
            </w:r>
          </w:p>
        </w:tc>
      </w:tr>
      <w:tr w14:paraId="6F5A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0" w:type="dxa"/>
            <w:gridSpan w:val="2"/>
            <w:noWrap w:val="0"/>
            <w:vAlign w:val="center"/>
          </w:tcPr>
          <w:p w14:paraId="159A135B">
            <w:pPr>
              <w:jc w:val="center"/>
              <w:rPr>
                <w:rFonts w:hint="eastAsia" w:ascii="宋体" w:hAnsi="宋体" w:eastAsiaTheme="minorEastAsia"/>
                <w:sz w:val="24"/>
                <w:lang w:eastAsia="zh-CN"/>
              </w:rPr>
            </w:pPr>
            <w:r>
              <w:rPr>
                <w:rFonts w:hint="eastAsia" w:ascii="宋体" w:hAnsi="宋体"/>
                <w:sz w:val="24"/>
                <w:lang w:val="en-US" w:eastAsia="zh-CN"/>
              </w:rPr>
              <w:t>4</w:t>
            </w:r>
          </w:p>
        </w:tc>
        <w:tc>
          <w:tcPr>
            <w:tcW w:w="3301" w:type="dxa"/>
            <w:gridSpan w:val="10"/>
            <w:noWrap w:val="0"/>
            <w:vAlign w:val="center"/>
          </w:tcPr>
          <w:p w14:paraId="46FE4021">
            <w:pPr>
              <w:jc w:val="center"/>
              <w:rPr>
                <w:rFonts w:hint="eastAsia" w:ascii="宋体" w:hAnsi="宋体"/>
                <w:sz w:val="24"/>
              </w:rPr>
            </w:pPr>
            <w:r>
              <w:rPr>
                <w:rFonts w:hint="eastAsia" w:ascii="宋体" w:hAnsi="宋体"/>
                <w:sz w:val="24"/>
              </w:rPr>
              <w:t>产学研用</w:t>
            </w:r>
            <w:r>
              <w:rPr>
                <w:rFonts w:ascii="宋体" w:hAnsi="宋体"/>
                <w:sz w:val="24"/>
              </w:rPr>
              <w:t>合作</w:t>
            </w:r>
          </w:p>
        </w:tc>
        <w:tc>
          <w:tcPr>
            <w:tcW w:w="4503" w:type="dxa"/>
            <w:gridSpan w:val="11"/>
            <w:noWrap w:val="0"/>
            <w:vAlign w:val="center"/>
          </w:tcPr>
          <w:p w14:paraId="05963D1E">
            <w:pPr>
              <w:jc w:val="cente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（科研院所合作单位）</w:t>
            </w:r>
          </w:p>
        </w:tc>
      </w:tr>
      <w:tr w14:paraId="6B97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0" w:type="dxa"/>
            <w:gridSpan w:val="2"/>
            <w:noWrap w:val="0"/>
            <w:vAlign w:val="center"/>
          </w:tcPr>
          <w:p w14:paraId="2E1DC186">
            <w:pPr>
              <w:jc w:val="center"/>
              <w:rPr>
                <w:rFonts w:hint="eastAsia" w:ascii="宋体" w:hAnsi="宋体" w:eastAsiaTheme="minorEastAsia"/>
                <w:sz w:val="24"/>
                <w:lang w:eastAsia="zh-CN"/>
              </w:rPr>
            </w:pPr>
            <w:r>
              <w:rPr>
                <w:rFonts w:hint="eastAsia" w:ascii="宋体" w:hAnsi="宋体"/>
                <w:sz w:val="24"/>
                <w:lang w:val="en-US" w:eastAsia="zh-CN"/>
              </w:rPr>
              <w:t>5</w:t>
            </w:r>
          </w:p>
        </w:tc>
        <w:tc>
          <w:tcPr>
            <w:tcW w:w="3301" w:type="dxa"/>
            <w:gridSpan w:val="10"/>
            <w:noWrap w:val="0"/>
            <w:vAlign w:val="center"/>
          </w:tcPr>
          <w:p w14:paraId="6854C174">
            <w:pPr>
              <w:jc w:val="center"/>
              <w:rPr>
                <w:rFonts w:hint="eastAsia" w:ascii="宋体" w:hAnsi="宋体"/>
                <w:sz w:val="24"/>
              </w:rPr>
            </w:pPr>
            <w:r>
              <w:rPr>
                <w:rFonts w:hint="eastAsia" w:ascii="宋体" w:hAnsi="宋体"/>
                <w:sz w:val="24"/>
              </w:rPr>
              <w:t>科技</w:t>
            </w:r>
            <w:r>
              <w:rPr>
                <w:rFonts w:ascii="宋体" w:hAnsi="宋体"/>
                <w:sz w:val="24"/>
              </w:rPr>
              <w:t>成果</w:t>
            </w:r>
            <w:r>
              <w:rPr>
                <w:rFonts w:hint="eastAsia" w:ascii="宋体" w:hAnsi="宋体"/>
                <w:sz w:val="24"/>
              </w:rPr>
              <w:t>评价</w:t>
            </w:r>
          </w:p>
        </w:tc>
        <w:tc>
          <w:tcPr>
            <w:tcW w:w="4503" w:type="dxa"/>
            <w:gridSpan w:val="11"/>
            <w:noWrap w:val="0"/>
            <w:vAlign w:val="center"/>
          </w:tcPr>
          <w:p w14:paraId="071A6D3B">
            <w:pPr>
              <w:jc w:val="cente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（获得科技奖励，授权或已申请专利）</w:t>
            </w:r>
          </w:p>
        </w:tc>
      </w:tr>
      <w:tr w14:paraId="0EF0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0" w:type="dxa"/>
            <w:gridSpan w:val="2"/>
            <w:noWrap w:val="0"/>
            <w:vAlign w:val="center"/>
          </w:tcPr>
          <w:p w14:paraId="51C202B0">
            <w:pPr>
              <w:jc w:val="center"/>
              <w:rPr>
                <w:rFonts w:hint="eastAsia" w:ascii="宋体" w:hAnsi="宋体" w:eastAsiaTheme="minorEastAsia"/>
                <w:sz w:val="24"/>
                <w:lang w:eastAsia="zh-CN"/>
              </w:rPr>
            </w:pPr>
            <w:r>
              <w:rPr>
                <w:rFonts w:hint="eastAsia" w:ascii="宋体" w:hAnsi="宋体"/>
                <w:sz w:val="24"/>
                <w:lang w:val="en-US" w:eastAsia="zh-CN"/>
              </w:rPr>
              <w:t>6</w:t>
            </w:r>
          </w:p>
        </w:tc>
        <w:tc>
          <w:tcPr>
            <w:tcW w:w="3301" w:type="dxa"/>
            <w:gridSpan w:val="10"/>
            <w:noWrap w:val="0"/>
            <w:vAlign w:val="center"/>
          </w:tcPr>
          <w:p w14:paraId="4B867E0A">
            <w:pPr>
              <w:jc w:val="center"/>
              <w:rPr>
                <w:rFonts w:hint="eastAsia" w:ascii="宋体" w:hAnsi="宋体"/>
                <w:sz w:val="24"/>
              </w:rPr>
            </w:pPr>
            <w:r>
              <w:rPr>
                <w:rFonts w:hint="eastAsia" w:ascii="宋体" w:hAnsi="宋体"/>
                <w:sz w:val="24"/>
              </w:rPr>
              <w:t>科技</w:t>
            </w:r>
            <w:r>
              <w:rPr>
                <w:rFonts w:ascii="宋体" w:hAnsi="宋体"/>
                <w:sz w:val="24"/>
              </w:rPr>
              <w:t>人才支撑</w:t>
            </w:r>
          </w:p>
        </w:tc>
        <w:tc>
          <w:tcPr>
            <w:tcW w:w="4503" w:type="dxa"/>
            <w:gridSpan w:val="11"/>
            <w:noWrap w:val="0"/>
            <w:vAlign w:val="center"/>
          </w:tcPr>
          <w:p w14:paraId="7BD04990">
            <w:pPr>
              <w:jc w:val="cente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（高层次人才和创新团队，引进海外人才，</w:t>
            </w:r>
            <w:r>
              <w:rPr>
                <w:rFonts w:hint="eastAsia" w:ascii="宋体" w:hAnsi="宋体" w:eastAsia="宋体" w:cs="Times New Roman"/>
                <w:b/>
                <w:bCs/>
                <w:color w:val="FF0000"/>
                <w:szCs w:val="21"/>
                <w:lang w:val="en-US" w:eastAsia="zh-CN"/>
              </w:rPr>
              <w:t>40岁以下</w:t>
            </w:r>
            <w:r>
              <w:rPr>
                <w:rFonts w:hint="eastAsia" w:ascii="宋体" w:hAnsi="宋体" w:eastAsia="宋体" w:cs="Times New Roman"/>
                <w:b/>
                <w:bCs/>
                <w:color w:val="FF0000"/>
                <w:szCs w:val="21"/>
                <w:lang w:eastAsia="zh-CN"/>
              </w:rPr>
              <w:t>青年科技人才）</w:t>
            </w:r>
          </w:p>
        </w:tc>
      </w:tr>
      <w:tr w14:paraId="624A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0" w:type="dxa"/>
            <w:gridSpan w:val="2"/>
            <w:noWrap w:val="0"/>
            <w:vAlign w:val="center"/>
          </w:tcPr>
          <w:p w14:paraId="35D112D1">
            <w:pPr>
              <w:jc w:val="center"/>
              <w:rPr>
                <w:rFonts w:hint="eastAsia" w:ascii="宋体" w:hAnsi="宋体" w:eastAsiaTheme="minorEastAsia"/>
                <w:sz w:val="24"/>
                <w:lang w:eastAsia="zh-CN"/>
              </w:rPr>
            </w:pPr>
            <w:r>
              <w:rPr>
                <w:rFonts w:hint="eastAsia" w:ascii="宋体" w:hAnsi="宋体"/>
                <w:sz w:val="24"/>
                <w:lang w:val="en-US" w:eastAsia="zh-CN"/>
              </w:rPr>
              <w:t>7</w:t>
            </w:r>
          </w:p>
        </w:tc>
        <w:tc>
          <w:tcPr>
            <w:tcW w:w="3301" w:type="dxa"/>
            <w:gridSpan w:val="10"/>
            <w:noWrap w:val="0"/>
            <w:vAlign w:val="center"/>
          </w:tcPr>
          <w:p w14:paraId="2819C78D">
            <w:pPr>
              <w:jc w:val="center"/>
              <w:rPr>
                <w:rFonts w:hint="eastAsia" w:ascii="宋体" w:hAnsi="宋体"/>
                <w:sz w:val="24"/>
              </w:rPr>
            </w:pPr>
            <w:r>
              <w:rPr>
                <w:rFonts w:hint="eastAsia" w:ascii="宋体" w:hAnsi="宋体"/>
                <w:sz w:val="24"/>
              </w:rPr>
              <w:t>产品市场</w:t>
            </w:r>
            <w:r>
              <w:rPr>
                <w:rFonts w:ascii="宋体" w:hAnsi="宋体"/>
                <w:sz w:val="24"/>
              </w:rPr>
              <w:t>前景</w:t>
            </w:r>
          </w:p>
        </w:tc>
        <w:tc>
          <w:tcPr>
            <w:tcW w:w="4503" w:type="dxa"/>
            <w:gridSpan w:val="11"/>
            <w:noWrap w:val="0"/>
            <w:vAlign w:val="center"/>
          </w:tcPr>
          <w:p w14:paraId="7EAAAB39">
            <w:pPr>
              <w:jc w:val="cente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（项目产品是否处于充分市场竞争环境，在细分市场中的目标占有率）</w:t>
            </w:r>
          </w:p>
        </w:tc>
      </w:tr>
      <w:tr w14:paraId="0549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4" w:type="dxa"/>
            <w:gridSpan w:val="23"/>
            <w:noWrap w:val="0"/>
            <w:vAlign w:val="center"/>
          </w:tcPr>
          <w:p w14:paraId="75F4E318">
            <w:pPr>
              <w:autoSpaceDE w:val="0"/>
              <w:autoSpaceDN w:val="0"/>
              <w:adjustRightInd w:val="0"/>
              <w:snapToGrid w:val="0"/>
              <w:spacing w:before="156" w:beforeLines="50" w:line="300" w:lineRule="exact"/>
              <w:ind w:firstLine="140" w:firstLineChars="50"/>
              <w:rPr>
                <w:rFonts w:hint="default" w:ascii="Times New Roman" w:hAnsi="Times New Roman" w:cs="Times New Roman"/>
                <w:sz w:val="24"/>
              </w:rPr>
            </w:pPr>
            <w:r>
              <w:rPr>
                <w:rFonts w:hint="default" w:ascii="Times New Roman" w:hAnsi="Times New Roman" w:eastAsia="黑体" w:cs="Times New Roman"/>
                <w:sz w:val="28"/>
              </w:rPr>
              <w:t>七、</w:t>
            </w:r>
            <w:r>
              <w:rPr>
                <w:rFonts w:hint="eastAsia" w:ascii="黑体" w:hAnsi="宋体" w:eastAsia="黑体"/>
                <w:sz w:val="30"/>
                <w:szCs w:val="30"/>
              </w:rPr>
              <w:t>研发投入预算表</w:t>
            </w:r>
          </w:p>
        </w:tc>
      </w:tr>
      <w:tr w14:paraId="4CA3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gridSpan w:val="4"/>
            <w:noWrap w:val="0"/>
            <w:vAlign w:val="center"/>
          </w:tcPr>
          <w:p w14:paraId="5F937641">
            <w:pPr>
              <w:jc w:val="center"/>
              <w:rPr>
                <w:rFonts w:hint="default" w:ascii="Times New Roman" w:hAnsi="Times New Roman" w:cs="Times New Roman"/>
                <w:sz w:val="24"/>
              </w:rPr>
            </w:pPr>
            <w:r>
              <w:rPr>
                <w:rFonts w:hint="default" w:ascii="Times New Roman" w:hAnsi="Times New Roman" w:cs="Times New Roman"/>
                <w:sz w:val="24"/>
              </w:rPr>
              <w:t>序号</w:t>
            </w:r>
          </w:p>
        </w:tc>
        <w:tc>
          <w:tcPr>
            <w:tcW w:w="2876" w:type="dxa"/>
            <w:gridSpan w:val="8"/>
            <w:noWrap w:val="0"/>
            <w:vAlign w:val="center"/>
          </w:tcPr>
          <w:p w14:paraId="13803707">
            <w:pPr>
              <w:jc w:val="center"/>
              <w:rPr>
                <w:rFonts w:hint="default" w:ascii="Times New Roman" w:hAnsi="Times New Roman" w:cs="Times New Roman"/>
                <w:sz w:val="24"/>
              </w:rPr>
            </w:pPr>
            <w:r>
              <w:rPr>
                <w:rFonts w:hint="default" w:ascii="Times New Roman" w:hAnsi="Times New Roman" w:cs="Times New Roman"/>
                <w:sz w:val="24"/>
              </w:rPr>
              <w:t>预算科目名称</w:t>
            </w:r>
          </w:p>
        </w:tc>
        <w:tc>
          <w:tcPr>
            <w:tcW w:w="1241" w:type="dxa"/>
            <w:gridSpan w:val="3"/>
            <w:noWrap w:val="0"/>
            <w:vAlign w:val="center"/>
          </w:tcPr>
          <w:p w14:paraId="7526E167">
            <w:pPr>
              <w:jc w:val="center"/>
              <w:rPr>
                <w:rFonts w:hint="default" w:ascii="Times New Roman" w:hAnsi="Times New Roman" w:cs="Times New Roman"/>
                <w:sz w:val="24"/>
              </w:rPr>
            </w:pPr>
            <w:r>
              <w:rPr>
                <w:rFonts w:hint="default" w:ascii="Times New Roman" w:hAnsi="Times New Roman" w:cs="Times New Roman"/>
                <w:sz w:val="24"/>
              </w:rPr>
              <w:t>合计（万元）</w:t>
            </w:r>
          </w:p>
        </w:tc>
        <w:tc>
          <w:tcPr>
            <w:tcW w:w="2033" w:type="dxa"/>
            <w:gridSpan w:val="5"/>
            <w:noWrap w:val="0"/>
            <w:vAlign w:val="center"/>
          </w:tcPr>
          <w:p w14:paraId="458BD57F">
            <w:pPr>
              <w:jc w:val="center"/>
              <w:rPr>
                <w:rFonts w:hint="default" w:ascii="Times New Roman" w:hAnsi="Times New Roman" w:cs="Times New Roman"/>
                <w:sz w:val="24"/>
              </w:rPr>
            </w:pPr>
            <w:r>
              <w:rPr>
                <w:rFonts w:hint="default" w:ascii="Times New Roman" w:hAnsi="Times New Roman" w:cs="Times New Roman"/>
                <w:sz w:val="24"/>
              </w:rPr>
              <w:t>财政资金（万元）</w:t>
            </w:r>
          </w:p>
        </w:tc>
        <w:tc>
          <w:tcPr>
            <w:tcW w:w="1229" w:type="dxa"/>
            <w:gridSpan w:val="3"/>
            <w:noWrap w:val="0"/>
            <w:vAlign w:val="center"/>
          </w:tcPr>
          <w:p w14:paraId="6F5E87F7">
            <w:pPr>
              <w:jc w:val="center"/>
              <w:rPr>
                <w:rFonts w:hint="default" w:ascii="Times New Roman" w:hAnsi="Times New Roman" w:cs="Times New Roman"/>
                <w:sz w:val="24"/>
              </w:rPr>
            </w:pPr>
            <w:r>
              <w:rPr>
                <w:rFonts w:hint="default" w:ascii="Times New Roman" w:hAnsi="Times New Roman" w:cs="Times New Roman"/>
                <w:sz w:val="24"/>
              </w:rPr>
              <w:t>其他资金（万元）</w:t>
            </w:r>
          </w:p>
        </w:tc>
      </w:tr>
      <w:tr w14:paraId="1652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gridSpan w:val="4"/>
            <w:noWrap w:val="0"/>
            <w:vAlign w:val="center"/>
          </w:tcPr>
          <w:p w14:paraId="2A737C03">
            <w:pPr>
              <w:jc w:val="center"/>
              <w:rPr>
                <w:rFonts w:hint="default" w:ascii="Times New Roman" w:hAnsi="Times New Roman" w:cs="Times New Roman"/>
                <w:b/>
                <w:bCs/>
                <w:sz w:val="24"/>
              </w:rPr>
            </w:pPr>
            <w:r>
              <w:rPr>
                <w:rFonts w:hint="default" w:ascii="Times New Roman" w:hAnsi="Times New Roman" w:cs="Times New Roman"/>
                <w:b/>
                <w:bCs/>
                <w:sz w:val="24"/>
              </w:rPr>
              <w:t>一</w:t>
            </w:r>
          </w:p>
        </w:tc>
        <w:tc>
          <w:tcPr>
            <w:tcW w:w="2876" w:type="dxa"/>
            <w:gridSpan w:val="8"/>
            <w:noWrap w:val="0"/>
            <w:vAlign w:val="center"/>
          </w:tcPr>
          <w:p w14:paraId="12897525">
            <w:pPr>
              <w:jc w:val="center"/>
              <w:rPr>
                <w:rFonts w:hint="default" w:ascii="Times New Roman" w:hAnsi="Times New Roman" w:cs="Times New Roman"/>
                <w:b/>
                <w:bCs/>
                <w:sz w:val="24"/>
              </w:rPr>
            </w:pPr>
            <w:r>
              <w:rPr>
                <w:rFonts w:hint="default" w:ascii="Times New Roman" w:hAnsi="Times New Roman" w:cs="Times New Roman"/>
                <w:b/>
                <w:bCs/>
                <w:sz w:val="24"/>
              </w:rPr>
              <w:t>资金支出</w:t>
            </w:r>
          </w:p>
        </w:tc>
        <w:tc>
          <w:tcPr>
            <w:tcW w:w="1241" w:type="dxa"/>
            <w:gridSpan w:val="3"/>
            <w:noWrap w:val="0"/>
            <w:vAlign w:val="center"/>
          </w:tcPr>
          <w:p w14:paraId="22E3133E">
            <w:pPr>
              <w:jc w:val="center"/>
              <w:rPr>
                <w:rFonts w:hint="default" w:ascii="Times New Roman" w:hAnsi="Times New Roman" w:eastAsia="宋体" w:cs="Times New Roman"/>
                <w:sz w:val="18"/>
                <w:szCs w:val="18"/>
                <w:lang w:val="en-US" w:eastAsia="zh-CN"/>
              </w:rPr>
            </w:pPr>
            <w:r>
              <w:rPr>
                <w:rFonts w:hint="eastAsia" w:ascii="宋体" w:hAnsi="宋体"/>
                <w:b/>
                <w:bCs/>
                <w:color w:val="FF0000"/>
                <w:szCs w:val="21"/>
              </w:rPr>
              <w:t>【提示】</w:t>
            </w:r>
            <w:r>
              <w:rPr>
                <w:rFonts w:hint="eastAsia" w:ascii="宋体" w:hAnsi="宋体" w:eastAsia="宋体" w:cs="Times New Roman"/>
                <w:b/>
                <w:bCs/>
                <w:color w:val="FF0000"/>
                <w:szCs w:val="21"/>
                <w:lang w:eastAsia="zh-CN"/>
              </w:rPr>
              <w:t>资金支出</w:t>
            </w:r>
            <w:r>
              <w:rPr>
                <w:rFonts w:hint="eastAsia" w:ascii="宋体" w:hAnsi="宋体" w:eastAsia="宋体" w:cs="Times New Roman"/>
                <w:b/>
                <w:bCs/>
                <w:color w:val="FF0000"/>
                <w:szCs w:val="21"/>
                <w:lang w:val="en-US" w:eastAsia="zh-CN"/>
              </w:rPr>
              <w:t>=直接费+间接费</w:t>
            </w:r>
          </w:p>
        </w:tc>
        <w:tc>
          <w:tcPr>
            <w:tcW w:w="2033" w:type="dxa"/>
            <w:gridSpan w:val="5"/>
            <w:noWrap w:val="0"/>
            <w:vAlign w:val="center"/>
          </w:tcPr>
          <w:p w14:paraId="2A8CB1FA">
            <w:pPr>
              <w:jc w:val="center"/>
              <w:rPr>
                <w:rFonts w:hint="default" w:ascii="Times New Roman" w:hAnsi="Times New Roman" w:cs="Times New Roman"/>
                <w:sz w:val="24"/>
              </w:rPr>
            </w:pPr>
          </w:p>
        </w:tc>
        <w:tc>
          <w:tcPr>
            <w:tcW w:w="1229" w:type="dxa"/>
            <w:gridSpan w:val="3"/>
            <w:noWrap w:val="0"/>
            <w:vAlign w:val="center"/>
          </w:tcPr>
          <w:p w14:paraId="5F8A49A8">
            <w:pPr>
              <w:jc w:val="center"/>
              <w:rPr>
                <w:rFonts w:hint="default" w:ascii="Times New Roman" w:hAnsi="Times New Roman" w:cs="Times New Roman"/>
                <w:sz w:val="24"/>
              </w:rPr>
            </w:pPr>
          </w:p>
        </w:tc>
      </w:tr>
      <w:tr w14:paraId="5042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gridSpan w:val="4"/>
            <w:noWrap w:val="0"/>
            <w:vAlign w:val="center"/>
          </w:tcPr>
          <w:p w14:paraId="28ED4D5D">
            <w:pPr>
              <w:jc w:val="center"/>
              <w:rPr>
                <w:rFonts w:hint="default" w:ascii="Times New Roman" w:hAnsi="Times New Roman" w:cs="Times New Roman"/>
                <w:sz w:val="24"/>
              </w:rPr>
            </w:pPr>
            <w:r>
              <w:rPr>
                <w:rFonts w:hint="default" w:ascii="Times New Roman" w:hAnsi="Times New Roman" w:cs="Times New Roman"/>
                <w:sz w:val="24"/>
              </w:rPr>
              <w:t>1</w:t>
            </w:r>
          </w:p>
        </w:tc>
        <w:tc>
          <w:tcPr>
            <w:tcW w:w="2876" w:type="dxa"/>
            <w:gridSpan w:val="8"/>
            <w:noWrap w:val="0"/>
            <w:vAlign w:val="center"/>
          </w:tcPr>
          <w:p w14:paraId="6FCEE453">
            <w:pPr>
              <w:jc w:val="center"/>
              <w:rPr>
                <w:rFonts w:hint="default" w:ascii="Times New Roman" w:hAnsi="Times New Roman" w:cs="Times New Roman"/>
                <w:sz w:val="24"/>
              </w:rPr>
            </w:pPr>
            <w:r>
              <w:rPr>
                <w:rFonts w:hint="default" w:ascii="Times New Roman" w:hAnsi="Times New Roman" w:cs="Times New Roman"/>
                <w:sz w:val="24"/>
              </w:rPr>
              <w:t>直接费</w:t>
            </w:r>
          </w:p>
        </w:tc>
        <w:tc>
          <w:tcPr>
            <w:tcW w:w="1241" w:type="dxa"/>
            <w:gridSpan w:val="3"/>
            <w:noWrap w:val="0"/>
            <w:vAlign w:val="center"/>
          </w:tcPr>
          <w:p w14:paraId="76E6D156">
            <w:pPr>
              <w:jc w:val="center"/>
              <w:rPr>
                <w:rFonts w:hint="default" w:ascii="Times New Roman" w:hAnsi="Times New Roman" w:eastAsia="宋体" w:cs="Times New Roman"/>
                <w:sz w:val="18"/>
                <w:szCs w:val="18"/>
                <w:lang w:val="en-US" w:eastAsia="zh-CN"/>
              </w:rPr>
            </w:pPr>
            <w:r>
              <w:rPr>
                <w:rFonts w:hint="eastAsia" w:ascii="宋体" w:hAnsi="宋体"/>
                <w:b/>
                <w:bCs/>
                <w:color w:val="FF0000"/>
                <w:szCs w:val="21"/>
              </w:rPr>
              <w:t>【提示】</w:t>
            </w:r>
            <w:r>
              <w:rPr>
                <w:rFonts w:hint="eastAsia" w:ascii="宋体" w:hAnsi="宋体" w:eastAsia="宋体" w:cs="Times New Roman"/>
                <w:b/>
                <w:bCs/>
                <w:color w:val="FF0000"/>
                <w:szCs w:val="21"/>
                <w:lang w:eastAsia="zh-CN"/>
              </w:rPr>
              <w:t>直接费</w:t>
            </w:r>
            <w:r>
              <w:rPr>
                <w:rFonts w:hint="eastAsia" w:ascii="宋体" w:hAnsi="宋体" w:eastAsia="宋体" w:cs="Times New Roman"/>
                <w:b/>
                <w:bCs/>
                <w:color w:val="FF0000"/>
                <w:szCs w:val="21"/>
                <w:lang w:val="en-US" w:eastAsia="zh-CN"/>
              </w:rPr>
              <w:t>=设备费+业务费+劳务费</w:t>
            </w:r>
          </w:p>
        </w:tc>
        <w:tc>
          <w:tcPr>
            <w:tcW w:w="2033" w:type="dxa"/>
            <w:gridSpan w:val="5"/>
            <w:noWrap w:val="0"/>
            <w:vAlign w:val="center"/>
          </w:tcPr>
          <w:p w14:paraId="5328D2D9">
            <w:pPr>
              <w:jc w:val="center"/>
              <w:rPr>
                <w:rFonts w:hint="default" w:ascii="Times New Roman" w:hAnsi="Times New Roman" w:cs="Times New Roman"/>
                <w:sz w:val="24"/>
              </w:rPr>
            </w:pPr>
          </w:p>
        </w:tc>
        <w:tc>
          <w:tcPr>
            <w:tcW w:w="1229" w:type="dxa"/>
            <w:gridSpan w:val="3"/>
            <w:noWrap w:val="0"/>
            <w:vAlign w:val="center"/>
          </w:tcPr>
          <w:p w14:paraId="63D3F64B">
            <w:pPr>
              <w:jc w:val="center"/>
              <w:rPr>
                <w:rFonts w:hint="default" w:ascii="Times New Roman" w:hAnsi="Times New Roman" w:cs="Times New Roman"/>
                <w:sz w:val="24"/>
              </w:rPr>
            </w:pPr>
          </w:p>
        </w:tc>
      </w:tr>
      <w:tr w14:paraId="57CD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gridSpan w:val="4"/>
            <w:noWrap w:val="0"/>
            <w:vAlign w:val="center"/>
          </w:tcPr>
          <w:p w14:paraId="57D93467">
            <w:pPr>
              <w:jc w:val="center"/>
              <w:rPr>
                <w:rFonts w:hint="default" w:ascii="Times New Roman" w:hAnsi="Times New Roman" w:cs="Times New Roman"/>
                <w:sz w:val="24"/>
              </w:rPr>
            </w:pPr>
            <w:r>
              <w:rPr>
                <w:rFonts w:hint="default" w:ascii="Times New Roman" w:hAnsi="Times New Roman" w:cs="Times New Roman"/>
                <w:sz w:val="24"/>
              </w:rPr>
              <w:t>1.1</w:t>
            </w:r>
          </w:p>
        </w:tc>
        <w:tc>
          <w:tcPr>
            <w:tcW w:w="2876" w:type="dxa"/>
            <w:gridSpan w:val="8"/>
            <w:noWrap w:val="0"/>
            <w:vAlign w:val="center"/>
          </w:tcPr>
          <w:p w14:paraId="734FB8AD">
            <w:pPr>
              <w:jc w:val="center"/>
              <w:rPr>
                <w:rFonts w:hint="default" w:ascii="Times New Roman" w:hAnsi="Times New Roman" w:cs="Times New Roman"/>
                <w:sz w:val="24"/>
              </w:rPr>
            </w:pPr>
            <w:r>
              <w:rPr>
                <w:rFonts w:hint="default" w:ascii="Times New Roman" w:hAnsi="Times New Roman" w:cs="Times New Roman"/>
                <w:sz w:val="24"/>
              </w:rPr>
              <w:t>设备费</w:t>
            </w:r>
          </w:p>
        </w:tc>
        <w:tc>
          <w:tcPr>
            <w:tcW w:w="1241" w:type="dxa"/>
            <w:gridSpan w:val="3"/>
            <w:noWrap w:val="0"/>
            <w:vAlign w:val="center"/>
          </w:tcPr>
          <w:p w14:paraId="507A45CD">
            <w:pPr>
              <w:jc w:val="center"/>
              <w:rPr>
                <w:rFonts w:hint="default" w:ascii="Times New Roman" w:hAnsi="Times New Roman" w:cs="Times New Roman"/>
                <w:sz w:val="24"/>
              </w:rPr>
            </w:pPr>
          </w:p>
        </w:tc>
        <w:tc>
          <w:tcPr>
            <w:tcW w:w="2033" w:type="dxa"/>
            <w:gridSpan w:val="5"/>
            <w:noWrap w:val="0"/>
            <w:vAlign w:val="center"/>
          </w:tcPr>
          <w:p w14:paraId="227E5CB1">
            <w:pPr>
              <w:jc w:val="center"/>
              <w:rPr>
                <w:rFonts w:hint="default" w:ascii="Times New Roman" w:hAnsi="Times New Roman" w:cs="Times New Roman"/>
                <w:sz w:val="24"/>
              </w:rPr>
            </w:pPr>
          </w:p>
        </w:tc>
        <w:tc>
          <w:tcPr>
            <w:tcW w:w="1229" w:type="dxa"/>
            <w:gridSpan w:val="3"/>
            <w:noWrap w:val="0"/>
            <w:vAlign w:val="center"/>
          </w:tcPr>
          <w:p w14:paraId="3F189152">
            <w:pPr>
              <w:jc w:val="center"/>
              <w:rPr>
                <w:rFonts w:hint="default" w:ascii="Times New Roman" w:hAnsi="Times New Roman" w:cs="Times New Roman"/>
                <w:sz w:val="24"/>
              </w:rPr>
            </w:pPr>
          </w:p>
        </w:tc>
      </w:tr>
      <w:tr w14:paraId="2FDF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gridSpan w:val="4"/>
            <w:noWrap w:val="0"/>
            <w:vAlign w:val="center"/>
          </w:tcPr>
          <w:p w14:paraId="468F5D91">
            <w:pPr>
              <w:jc w:val="center"/>
              <w:rPr>
                <w:rFonts w:hint="default" w:ascii="Times New Roman" w:hAnsi="Times New Roman" w:cs="Times New Roman"/>
                <w:sz w:val="24"/>
              </w:rPr>
            </w:pPr>
          </w:p>
        </w:tc>
        <w:tc>
          <w:tcPr>
            <w:tcW w:w="2876" w:type="dxa"/>
            <w:gridSpan w:val="8"/>
            <w:noWrap w:val="0"/>
            <w:vAlign w:val="center"/>
          </w:tcPr>
          <w:p w14:paraId="59ACDE36">
            <w:pPr>
              <w:jc w:val="center"/>
              <w:rPr>
                <w:rFonts w:hint="default" w:ascii="Times New Roman" w:hAnsi="Times New Roman" w:cs="Times New Roman"/>
                <w:sz w:val="24"/>
              </w:rPr>
            </w:pPr>
            <w:r>
              <w:rPr>
                <w:rFonts w:hint="default" w:ascii="Times New Roman" w:hAnsi="Times New Roman" w:cs="Times New Roman"/>
                <w:sz w:val="24"/>
              </w:rPr>
              <w:t>其中：购置设备费</w:t>
            </w:r>
          </w:p>
        </w:tc>
        <w:tc>
          <w:tcPr>
            <w:tcW w:w="1241" w:type="dxa"/>
            <w:gridSpan w:val="3"/>
            <w:noWrap w:val="0"/>
            <w:vAlign w:val="center"/>
          </w:tcPr>
          <w:p w14:paraId="6A2B5689">
            <w:pPr>
              <w:jc w:val="center"/>
              <w:rPr>
                <w:rFonts w:hint="default" w:ascii="Times New Roman" w:hAnsi="Times New Roman" w:cs="Times New Roman"/>
                <w:sz w:val="24"/>
              </w:rPr>
            </w:pPr>
          </w:p>
        </w:tc>
        <w:tc>
          <w:tcPr>
            <w:tcW w:w="2033" w:type="dxa"/>
            <w:gridSpan w:val="5"/>
            <w:noWrap w:val="0"/>
            <w:vAlign w:val="center"/>
          </w:tcPr>
          <w:p w14:paraId="13F32836">
            <w:pPr>
              <w:jc w:val="center"/>
              <w:rPr>
                <w:rFonts w:hint="default" w:ascii="Times New Roman" w:hAnsi="Times New Roman" w:cs="Times New Roman"/>
                <w:sz w:val="24"/>
              </w:rPr>
            </w:pPr>
          </w:p>
        </w:tc>
        <w:tc>
          <w:tcPr>
            <w:tcW w:w="1229" w:type="dxa"/>
            <w:gridSpan w:val="3"/>
            <w:noWrap w:val="0"/>
            <w:vAlign w:val="center"/>
          </w:tcPr>
          <w:p w14:paraId="3A041306">
            <w:pPr>
              <w:jc w:val="center"/>
              <w:rPr>
                <w:rFonts w:hint="default" w:ascii="Times New Roman" w:hAnsi="Times New Roman" w:cs="Times New Roman"/>
                <w:sz w:val="24"/>
              </w:rPr>
            </w:pPr>
          </w:p>
        </w:tc>
      </w:tr>
      <w:tr w14:paraId="2A21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gridSpan w:val="4"/>
            <w:noWrap w:val="0"/>
            <w:vAlign w:val="center"/>
          </w:tcPr>
          <w:p w14:paraId="4CC1E4F4">
            <w:pPr>
              <w:jc w:val="center"/>
              <w:rPr>
                <w:rFonts w:hint="default" w:ascii="Times New Roman" w:hAnsi="Times New Roman" w:cs="Times New Roman"/>
                <w:sz w:val="24"/>
              </w:rPr>
            </w:pPr>
            <w:r>
              <w:rPr>
                <w:rFonts w:hint="default" w:ascii="Times New Roman" w:hAnsi="Times New Roman" w:cs="Times New Roman"/>
                <w:sz w:val="24"/>
              </w:rPr>
              <w:t>1.2</w:t>
            </w:r>
          </w:p>
        </w:tc>
        <w:tc>
          <w:tcPr>
            <w:tcW w:w="2876" w:type="dxa"/>
            <w:gridSpan w:val="8"/>
            <w:noWrap w:val="0"/>
            <w:vAlign w:val="center"/>
          </w:tcPr>
          <w:p w14:paraId="6775D8BA">
            <w:pPr>
              <w:jc w:val="center"/>
              <w:rPr>
                <w:rFonts w:hint="default" w:ascii="Times New Roman" w:hAnsi="Times New Roman" w:cs="Times New Roman"/>
                <w:sz w:val="24"/>
              </w:rPr>
            </w:pPr>
            <w:r>
              <w:rPr>
                <w:rFonts w:hint="default" w:ascii="Times New Roman" w:hAnsi="Times New Roman" w:cs="Times New Roman"/>
                <w:sz w:val="24"/>
              </w:rPr>
              <w:t>业务费</w:t>
            </w:r>
          </w:p>
        </w:tc>
        <w:tc>
          <w:tcPr>
            <w:tcW w:w="1241" w:type="dxa"/>
            <w:gridSpan w:val="3"/>
            <w:noWrap w:val="0"/>
            <w:vAlign w:val="center"/>
          </w:tcPr>
          <w:p w14:paraId="384B51D7">
            <w:pPr>
              <w:jc w:val="center"/>
              <w:rPr>
                <w:rFonts w:hint="default" w:ascii="Times New Roman" w:hAnsi="Times New Roman" w:cs="Times New Roman"/>
                <w:sz w:val="24"/>
              </w:rPr>
            </w:pPr>
          </w:p>
        </w:tc>
        <w:tc>
          <w:tcPr>
            <w:tcW w:w="2033" w:type="dxa"/>
            <w:gridSpan w:val="5"/>
            <w:noWrap w:val="0"/>
            <w:vAlign w:val="center"/>
          </w:tcPr>
          <w:p w14:paraId="56055CB2">
            <w:pPr>
              <w:jc w:val="center"/>
              <w:rPr>
                <w:rFonts w:hint="default" w:ascii="Times New Roman" w:hAnsi="Times New Roman" w:cs="Times New Roman"/>
                <w:sz w:val="24"/>
              </w:rPr>
            </w:pPr>
          </w:p>
        </w:tc>
        <w:tc>
          <w:tcPr>
            <w:tcW w:w="1229" w:type="dxa"/>
            <w:gridSpan w:val="3"/>
            <w:noWrap w:val="0"/>
            <w:vAlign w:val="center"/>
          </w:tcPr>
          <w:p w14:paraId="3F19D189">
            <w:pPr>
              <w:jc w:val="center"/>
              <w:rPr>
                <w:rFonts w:hint="default" w:ascii="Times New Roman" w:hAnsi="Times New Roman" w:cs="Times New Roman"/>
                <w:sz w:val="24"/>
              </w:rPr>
            </w:pPr>
          </w:p>
        </w:tc>
      </w:tr>
      <w:tr w14:paraId="5C5E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gridSpan w:val="4"/>
            <w:noWrap w:val="0"/>
            <w:vAlign w:val="center"/>
          </w:tcPr>
          <w:p w14:paraId="29A60117">
            <w:pPr>
              <w:jc w:val="center"/>
              <w:rPr>
                <w:rFonts w:hint="default" w:ascii="Times New Roman" w:hAnsi="Times New Roman" w:cs="Times New Roman"/>
                <w:sz w:val="24"/>
              </w:rPr>
            </w:pPr>
            <w:r>
              <w:rPr>
                <w:rFonts w:hint="default" w:ascii="Times New Roman" w:hAnsi="Times New Roman" w:cs="Times New Roman"/>
                <w:sz w:val="24"/>
              </w:rPr>
              <w:t>1.3</w:t>
            </w:r>
          </w:p>
        </w:tc>
        <w:tc>
          <w:tcPr>
            <w:tcW w:w="2876" w:type="dxa"/>
            <w:gridSpan w:val="8"/>
            <w:noWrap w:val="0"/>
            <w:vAlign w:val="center"/>
          </w:tcPr>
          <w:p w14:paraId="35C9BAEE">
            <w:pPr>
              <w:jc w:val="center"/>
              <w:rPr>
                <w:rFonts w:hint="default" w:ascii="Times New Roman" w:hAnsi="Times New Roman" w:cs="Times New Roman"/>
                <w:sz w:val="24"/>
              </w:rPr>
            </w:pPr>
            <w:r>
              <w:rPr>
                <w:rFonts w:hint="default" w:ascii="Times New Roman" w:hAnsi="Times New Roman" w:cs="Times New Roman"/>
                <w:sz w:val="24"/>
              </w:rPr>
              <w:t>劳务费</w:t>
            </w:r>
          </w:p>
        </w:tc>
        <w:tc>
          <w:tcPr>
            <w:tcW w:w="1241" w:type="dxa"/>
            <w:gridSpan w:val="3"/>
            <w:noWrap w:val="0"/>
            <w:vAlign w:val="center"/>
          </w:tcPr>
          <w:p w14:paraId="22B7F6A6">
            <w:pPr>
              <w:jc w:val="center"/>
              <w:rPr>
                <w:rFonts w:hint="default" w:ascii="Times New Roman" w:hAnsi="Times New Roman" w:cs="Times New Roman"/>
                <w:sz w:val="24"/>
              </w:rPr>
            </w:pPr>
          </w:p>
        </w:tc>
        <w:tc>
          <w:tcPr>
            <w:tcW w:w="2033" w:type="dxa"/>
            <w:gridSpan w:val="5"/>
            <w:noWrap w:val="0"/>
            <w:vAlign w:val="center"/>
          </w:tcPr>
          <w:p w14:paraId="0255EB45">
            <w:pPr>
              <w:jc w:val="center"/>
              <w:rPr>
                <w:rFonts w:hint="default" w:ascii="Times New Roman" w:hAnsi="Times New Roman" w:cs="Times New Roman"/>
                <w:sz w:val="24"/>
              </w:rPr>
            </w:pPr>
          </w:p>
        </w:tc>
        <w:tc>
          <w:tcPr>
            <w:tcW w:w="1229" w:type="dxa"/>
            <w:gridSpan w:val="3"/>
            <w:noWrap w:val="0"/>
            <w:vAlign w:val="center"/>
          </w:tcPr>
          <w:p w14:paraId="5903EFE3">
            <w:pPr>
              <w:jc w:val="center"/>
              <w:rPr>
                <w:rFonts w:hint="default" w:ascii="Times New Roman" w:hAnsi="Times New Roman" w:cs="Times New Roman"/>
                <w:sz w:val="24"/>
              </w:rPr>
            </w:pPr>
          </w:p>
        </w:tc>
      </w:tr>
      <w:tr w14:paraId="2D6D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gridSpan w:val="4"/>
            <w:noWrap w:val="0"/>
            <w:vAlign w:val="center"/>
          </w:tcPr>
          <w:p w14:paraId="650267CA">
            <w:pPr>
              <w:jc w:val="center"/>
              <w:rPr>
                <w:rFonts w:hint="default" w:ascii="Times New Roman" w:hAnsi="Times New Roman" w:cs="Times New Roman"/>
                <w:sz w:val="24"/>
              </w:rPr>
            </w:pPr>
            <w:r>
              <w:rPr>
                <w:rFonts w:hint="default" w:ascii="Times New Roman" w:hAnsi="Times New Roman" w:cs="Times New Roman"/>
                <w:sz w:val="24"/>
              </w:rPr>
              <w:t>2</w:t>
            </w:r>
          </w:p>
        </w:tc>
        <w:tc>
          <w:tcPr>
            <w:tcW w:w="2876" w:type="dxa"/>
            <w:gridSpan w:val="8"/>
            <w:noWrap w:val="0"/>
            <w:vAlign w:val="center"/>
          </w:tcPr>
          <w:p w14:paraId="30DEB1E3">
            <w:pPr>
              <w:jc w:val="center"/>
              <w:rPr>
                <w:rFonts w:hint="default" w:ascii="Times New Roman" w:hAnsi="Times New Roman" w:cs="Times New Roman"/>
                <w:sz w:val="24"/>
              </w:rPr>
            </w:pPr>
            <w:r>
              <w:rPr>
                <w:rFonts w:hint="default" w:ascii="Times New Roman" w:hAnsi="Times New Roman" w:cs="Times New Roman"/>
                <w:sz w:val="24"/>
              </w:rPr>
              <w:t>间接费</w:t>
            </w:r>
          </w:p>
        </w:tc>
        <w:tc>
          <w:tcPr>
            <w:tcW w:w="1241" w:type="dxa"/>
            <w:gridSpan w:val="3"/>
            <w:noWrap w:val="0"/>
            <w:vAlign w:val="center"/>
          </w:tcPr>
          <w:p w14:paraId="195DEB69">
            <w:pPr>
              <w:jc w:val="center"/>
              <w:rPr>
                <w:rFonts w:hint="default" w:ascii="Times New Roman" w:hAnsi="Times New Roman" w:cs="Times New Roman"/>
                <w:sz w:val="24"/>
              </w:rPr>
            </w:pPr>
          </w:p>
        </w:tc>
        <w:tc>
          <w:tcPr>
            <w:tcW w:w="2033" w:type="dxa"/>
            <w:gridSpan w:val="5"/>
            <w:noWrap w:val="0"/>
            <w:vAlign w:val="center"/>
          </w:tcPr>
          <w:p w14:paraId="420D307C">
            <w:pPr>
              <w:jc w:val="center"/>
              <w:rPr>
                <w:rFonts w:hint="default" w:ascii="Times New Roman" w:hAnsi="Times New Roman" w:cs="Times New Roman"/>
                <w:sz w:val="24"/>
              </w:rPr>
            </w:pPr>
          </w:p>
        </w:tc>
        <w:tc>
          <w:tcPr>
            <w:tcW w:w="1229" w:type="dxa"/>
            <w:gridSpan w:val="3"/>
            <w:noWrap w:val="0"/>
            <w:vAlign w:val="center"/>
          </w:tcPr>
          <w:p w14:paraId="3EA53262">
            <w:pPr>
              <w:jc w:val="center"/>
              <w:rPr>
                <w:rFonts w:hint="default" w:ascii="Times New Roman" w:hAnsi="Times New Roman" w:cs="Times New Roman"/>
                <w:sz w:val="24"/>
              </w:rPr>
            </w:pPr>
          </w:p>
        </w:tc>
      </w:tr>
      <w:tr w14:paraId="0F4C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gridSpan w:val="4"/>
            <w:noWrap w:val="0"/>
            <w:vAlign w:val="center"/>
          </w:tcPr>
          <w:p w14:paraId="32BDC06F">
            <w:pPr>
              <w:jc w:val="center"/>
              <w:rPr>
                <w:rFonts w:hint="default" w:ascii="Times New Roman" w:hAnsi="Times New Roman" w:cs="Times New Roman"/>
                <w:b/>
                <w:bCs/>
                <w:sz w:val="24"/>
              </w:rPr>
            </w:pPr>
            <w:r>
              <w:rPr>
                <w:rFonts w:hint="default" w:ascii="Times New Roman" w:hAnsi="Times New Roman" w:cs="Times New Roman"/>
                <w:b/>
                <w:bCs/>
                <w:sz w:val="24"/>
              </w:rPr>
              <w:t>二</w:t>
            </w:r>
          </w:p>
        </w:tc>
        <w:tc>
          <w:tcPr>
            <w:tcW w:w="2876" w:type="dxa"/>
            <w:gridSpan w:val="8"/>
            <w:noWrap w:val="0"/>
            <w:vAlign w:val="center"/>
          </w:tcPr>
          <w:p w14:paraId="1F9859C2">
            <w:pPr>
              <w:jc w:val="center"/>
              <w:rPr>
                <w:rFonts w:hint="default" w:ascii="Times New Roman" w:hAnsi="Times New Roman" w:cs="Times New Roman"/>
                <w:b/>
                <w:bCs/>
                <w:sz w:val="24"/>
              </w:rPr>
            </w:pPr>
            <w:r>
              <w:rPr>
                <w:rFonts w:hint="default" w:ascii="Times New Roman" w:hAnsi="Times New Roman" w:cs="Times New Roman"/>
                <w:b/>
                <w:bCs/>
                <w:sz w:val="24"/>
              </w:rPr>
              <w:t>资金来源</w:t>
            </w:r>
          </w:p>
        </w:tc>
        <w:tc>
          <w:tcPr>
            <w:tcW w:w="1241" w:type="dxa"/>
            <w:gridSpan w:val="3"/>
            <w:noWrap w:val="0"/>
            <w:vAlign w:val="center"/>
          </w:tcPr>
          <w:p w14:paraId="3ED7C02F">
            <w:pPr>
              <w:jc w:val="center"/>
              <w:rPr>
                <w:rFonts w:hint="default" w:ascii="Times New Roman" w:hAnsi="Times New Roman" w:cs="Times New Roman"/>
                <w:sz w:val="24"/>
              </w:rPr>
            </w:pPr>
          </w:p>
        </w:tc>
        <w:tc>
          <w:tcPr>
            <w:tcW w:w="2033" w:type="dxa"/>
            <w:gridSpan w:val="5"/>
            <w:noWrap w:val="0"/>
            <w:vAlign w:val="center"/>
          </w:tcPr>
          <w:p w14:paraId="22818D6D">
            <w:pPr>
              <w:jc w:val="center"/>
              <w:rPr>
                <w:rFonts w:hint="default" w:ascii="Times New Roman" w:hAnsi="Times New Roman" w:eastAsia="宋体" w:cs="Times New Roman"/>
                <w:sz w:val="24"/>
                <w:lang w:eastAsia="zh-CN"/>
              </w:rPr>
            </w:pPr>
            <w:r>
              <w:rPr>
                <w:rFonts w:hint="default" w:ascii="Times New Roman" w:hAnsi="Times New Roman" w:cs="Times New Roman"/>
                <w:sz w:val="24"/>
                <w:lang w:eastAsia="zh-CN"/>
              </w:rPr>
              <w:t>财政资金</w:t>
            </w:r>
          </w:p>
        </w:tc>
        <w:tc>
          <w:tcPr>
            <w:tcW w:w="1229" w:type="dxa"/>
            <w:gridSpan w:val="3"/>
            <w:noWrap w:val="0"/>
            <w:vAlign w:val="center"/>
          </w:tcPr>
          <w:p w14:paraId="1026025F">
            <w:pPr>
              <w:jc w:val="center"/>
              <w:rPr>
                <w:rFonts w:hint="default" w:ascii="Times New Roman" w:hAnsi="Times New Roman" w:cs="Times New Roman"/>
                <w:sz w:val="24"/>
              </w:rPr>
            </w:pPr>
            <w:r>
              <w:rPr>
                <w:rFonts w:hint="default" w:ascii="Times New Roman" w:hAnsi="Times New Roman" w:cs="Times New Roman"/>
                <w:sz w:val="24"/>
                <w:lang w:eastAsia="zh-CN"/>
              </w:rPr>
              <w:t>企业</w:t>
            </w:r>
            <w:r>
              <w:rPr>
                <w:rFonts w:hint="default" w:ascii="Times New Roman" w:hAnsi="Times New Roman" w:cs="Times New Roman"/>
                <w:sz w:val="24"/>
              </w:rPr>
              <w:t>自筹</w:t>
            </w:r>
          </w:p>
        </w:tc>
      </w:tr>
    </w:tbl>
    <w:p w14:paraId="7E54F466">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textAlignment w:val="auto"/>
        <w:rPr>
          <w:rFonts w:hint="eastAsia" w:ascii="宋体" w:hAnsi="宋体" w:eastAsia="宋体" w:cs="Times New Roman"/>
          <w:szCs w:val="21"/>
          <w:lang w:eastAsia="zh-CN"/>
        </w:rPr>
      </w:pPr>
      <w:r>
        <w:rPr>
          <w:rFonts w:hint="eastAsia" w:ascii="宋体" w:hAnsi="宋体" w:eastAsia="宋体" w:cs="Times New Roman"/>
          <w:szCs w:val="21"/>
          <w:lang w:eastAsia="zh-CN"/>
        </w:rPr>
        <w:t>编制说明：根据《关于改革完善省级财政科研经费管理的实施意见》（辽财教〔2022〕142号）精神，实事求是编制项目预算。填报时，直接费用应按设备费、业务费、劳务费三个类别填报。</w:t>
      </w:r>
    </w:p>
    <w:p w14:paraId="696747F0">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textAlignment w:val="auto"/>
        <w:rPr>
          <w:rFonts w:hint="eastAsia" w:ascii="宋体" w:hAnsi="宋体" w:eastAsia="宋体" w:cs="Times New Roman"/>
          <w:szCs w:val="21"/>
          <w:lang w:eastAsia="zh-CN"/>
        </w:rPr>
      </w:pPr>
      <w:r>
        <w:rPr>
          <w:rFonts w:hint="eastAsia" w:ascii="宋体" w:hAnsi="宋体" w:eastAsia="宋体" w:cs="Times New Roman"/>
          <w:szCs w:val="21"/>
          <w:lang w:eastAsia="zh-CN"/>
        </w:rPr>
        <w:t>1.设备费。指项目实施过程中购置或试制专用仪器设备，对现有仪器设备进行升级改造，以及租赁外单位仪器设备而发生的费用等。计算类仪器设备和软件工具可在设备费科目列支。</w:t>
      </w:r>
    </w:p>
    <w:p w14:paraId="61B900D5">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textAlignment w:val="auto"/>
        <w:rPr>
          <w:rFonts w:hint="eastAsia" w:ascii="宋体" w:hAnsi="宋体" w:eastAsia="宋体" w:cs="Times New Roman"/>
          <w:szCs w:val="21"/>
          <w:lang w:eastAsia="zh-CN"/>
        </w:rPr>
      </w:pPr>
      <w:r>
        <w:rPr>
          <w:rFonts w:hint="eastAsia" w:ascii="宋体" w:hAnsi="宋体" w:eastAsia="宋体" w:cs="Times New Roman"/>
          <w:szCs w:val="21"/>
          <w:lang w:eastAsia="zh-CN"/>
        </w:rPr>
        <w:t>2. 业务费。指在项目实施过程中消耗的各种材料、辅助材料等低值易耗品的采购、运输、装卸、整理等费用，发生的测试化验加工、燃料动力、出版</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文献</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信息传播</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知识产权事务、会议</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差旅</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国际合作与交流等费用，以及其他相关支出。</w:t>
      </w:r>
    </w:p>
    <w:p w14:paraId="6A8765AE">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textAlignment w:val="auto"/>
        <w:rPr>
          <w:rFonts w:hint="eastAsia" w:ascii="宋体" w:hAnsi="宋体" w:eastAsia="宋体" w:cs="Times New Roman"/>
          <w:szCs w:val="21"/>
          <w:lang w:eastAsia="zh-CN"/>
        </w:rPr>
      </w:pPr>
      <w:r>
        <w:rPr>
          <w:rFonts w:hint="eastAsia" w:ascii="宋体" w:hAnsi="宋体" w:eastAsia="宋体" w:cs="Times New Roman"/>
          <w:szCs w:val="21"/>
          <w:lang w:eastAsia="zh-CN"/>
        </w:rPr>
        <w:t>3.劳务费。指在项目实施过程中支付给参与项目的研究生、博士后、访问学者以及项目聘用的研究人员、科研辅助人员等的劳务性费用，以及支付给临时聘请的咨询专家的费用等。</w:t>
      </w:r>
    </w:p>
    <w:p w14:paraId="4297F71F">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lang w:eastAsia="zh-CN"/>
        </w:rPr>
        <w:t>直接费用中除</w:t>
      </w:r>
      <w:r>
        <w:rPr>
          <w:rFonts w:hint="eastAsia" w:ascii="宋体" w:hAnsi="宋体" w:eastAsia="宋体" w:cs="Times New Roman"/>
          <w:szCs w:val="21"/>
          <w:lang w:val="en-US" w:eastAsia="zh-CN"/>
        </w:rPr>
        <w:t>50万元以上的设备外，其他费用只提供基本测算说明，不需要提供明细。</w:t>
      </w:r>
      <w:r>
        <w:rPr>
          <w:rFonts w:hint="eastAsia" w:ascii="宋体" w:hAnsi="宋体" w:eastAsia="宋体" w:cs="Times New Roman"/>
          <w:szCs w:val="21"/>
          <w:lang w:eastAsia="zh-CN"/>
        </w:rPr>
        <w:t>除财政资金以外，其他来源资金为企业自筹资金，自筹资金全部为单位自有货币资金。自筹资金应在项目截止日期之前全部到位。主要用于直接费用，包括设备费、业务费和劳务费。</w:t>
      </w:r>
      <w:r>
        <w:rPr>
          <w:rFonts w:hint="eastAsia" w:ascii="宋体" w:hAnsi="宋体" w:eastAsia="宋体" w:cs="Times New Roman"/>
          <w:szCs w:val="21"/>
          <w:lang w:val="en-US" w:eastAsia="zh-CN"/>
        </w:rPr>
        <w:t>财政经费和自筹经费原则上不应低于1：3。</w:t>
      </w:r>
    </w:p>
    <w:p w14:paraId="09B2E8B3">
      <w:pPr>
        <w:autoSpaceDE w:val="0"/>
        <w:autoSpaceDN w:val="0"/>
        <w:adjustRightInd w:val="0"/>
        <w:snapToGrid w:val="0"/>
        <w:spacing w:before="156" w:beforeLines="50" w:line="300" w:lineRule="exact"/>
        <w:ind w:firstLine="750" w:firstLineChars="250"/>
        <w:rPr>
          <w:rFonts w:hint="eastAsia" w:ascii="黑体" w:hAnsi="宋体" w:eastAsia="黑体"/>
          <w:sz w:val="30"/>
          <w:szCs w:val="30"/>
        </w:rPr>
      </w:pPr>
      <w:r>
        <w:rPr>
          <w:rFonts w:ascii="黑体" w:hAnsi="宋体" w:eastAsia="黑体"/>
          <w:sz w:val="30"/>
          <w:szCs w:val="30"/>
        </w:rPr>
        <w:t>八</w:t>
      </w:r>
      <w:r>
        <w:rPr>
          <w:rFonts w:hint="eastAsia" w:ascii="黑体" w:hAnsi="宋体" w:eastAsia="黑体"/>
          <w:sz w:val="30"/>
          <w:szCs w:val="30"/>
        </w:rPr>
        <w:t>、</w:t>
      </w:r>
      <w:r>
        <w:rPr>
          <w:rFonts w:hint="eastAsia" w:ascii="黑体" w:hAnsi="宋体" w:eastAsia="黑体"/>
          <w:sz w:val="30"/>
          <w:szCs w:val="30"/>
          <w:lang w:eastAsia="zh-CN"/>
        </w:rPr>
        <w:t>相关附件</w:t>
      </w:r>
    </w:p>
    <w:p w14:paraId="005718C6">
      <w:pPr>
        <w:ind w:firstLine="600" w:firstLineChars="200"/>
        <w:jc w:val="both"/>
        <w:rPr>
          <w:rFonts w:hint="eastAsia" w:ascii="宋体" w:hAnsi="宋体"/>
          <w:sz w:val="30"/>
          <w:szCs w:val="30"/>
          <w:lang w:eastAsia="zh-CN"/>
        </w:rPr>
      </w:pPr>
      <w:r>
        <w:rPr>
          <w:rFonts w:hint="eastAsia" w:ascii="宋体" w:hAnsi="宋体"/>
          <w:sz w:val="30"/>
          <w:szCs w:val="30"/>
          <w:lang w:eastAsia="zh-CN"/>
        </w:rPr>
        <w:t>（一）上一年度资产负债表、损益表</w:t>
      </w:r>
    </w:p>
    <w:p w14:paraId="24902E8A">
      <w:pPr>
        <w:ind w:firstLine="600" w:firstLineChars="200"/>
        <w:jc w:val="both"/>
        <w:rPr>
          <w:rFonts w:hint="eastAsia" w:ascii="宋体" w:hAnsi="宋体"/>
          <w:sz w:val="30"/>
          <w:szCs w:val="30"/>
          <w:lang w:eastAsia="zh-CN"/>
        </w:rPr>
      </w:pPr>
      <w:r>
        <w:rPr>
          <w:rFonts w:hint="eastAsia" w:ascii="宋体" w:hAnsi="宋体"/>
          <w:sz w:val="30"/>
          <w:szCs w:val="30"/>
          <w:lang w:val="en-US" w:eastAsia="zh-CN"/>
        </w:rPr>
        <w:t>（二）</w:t>
      </w:r>
      <w:r>
        <w:rPr>
          <w:rFonts w:hint="eastAsia" w:ascii="宋体" w:hAnsi="宋体"/>
          <w:sz w:val="30"/>
          <w:szCs w:val="30"/>
          <w:lang w:eastAsia="zh-CN"/>
        </w:rPr>
        <w:t>产学研合作协议</w:t>
      </w:r>
    </w:p>
    <w:p w14:paraId="05195C98">
      <w:pPr>
        <w:ind w:firstLine="600" w:firstLineChars="200"/>
        <w:jc w:val="both"/>
        <w:rPr>
          <w:rFonts w:hint="eastAsia" w:ascii="宋体" w:hAnsi="宋体"/>
          <w:sz w:val="30"/>
          <w:szCs w:val="30"/>
          <w:lang w:eastAsia="zh-CN"/>
        </w:rPr>
      </w:pPr>
      <w:r>
        <w:rPr>
          <w:rFonts w:hint="eastAsia" w:ascii="宋体" w:hAnsi="宋体"/>
          <w:sz w:val="30"/>
          <w:szCs w:val="30"/>
          <w:lang w:eastAsia="zh-CN"/>
        </w:rPr>
        <w:t>（三）专利证书</w:t>
      </w:r>
    </w:p>
    <w:p w14:paraId="22130264">
      <w:pPr>
        <w:ind w:firstLine="600" w:firstLineChars="200"/>
        <w:jc w:val="both"/>
        <w:rPr>
          <w:rFonts w:hint="default" w:ascii="宋体" w:hAnsi="宋体"/>
          <w:sz w:val="30"/>
          <w:szCs w:val="30"/>
          <w:lang w:val="en-US" w:eastAsia="zh-CN"/>
        </w:rPr>
      </w:pPr>
      <w:r>
        <w:rPr>
          <w:rFonts w:hint="eastAsia" w:ascii="宋体" w:hAnsi="宋体"/>
          <w:sz w:val="30"/>
          <w:szCs w:val="30"/>
          <w:lang w:val="en-US" w:eastAsia="zh-CN"/>
        </w:rPr>
        <w:t>（四）前期工作基础证明材料</w:t>
      </w:r>
    </w:p>
    <w:p w14:paraId="0D996215">
      <w:pPr>
        <w:ind w:firstLine="600" w:firstLineChars="200"/>
        <w:jc w:val="both"/>
        <w:rPr>
          <w:rFonts w:hint="eastAsia" w:ascii="宋体" w:hAnsi="宋体"/>
          <w:sz w:val="30"/>
          <w:szCs w:val="30"/>
          <w:lang w:eastAsia="zh-CN"/>
        </w:rPr>
      </w:pPr>
      <w:r>
        <w:rPr>
          <w:rFonts w:hint="eastAsia" w:ascii="宋体" w:hAnsi="宋体"/>
          <w:sz w:val="30"/>
          <w:szCs w:val="30"/>
          <w:lang w:eastAsia="zh-CN"/>
        </w:rPr>
        <w:t>（五）其他</w:t>
      </w:r>
    </w:p>
    <w:p w14:paraId="606AFBD1">
      <w:pPr>
        <w:pStyle w:val="2"/>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04B49">
    <w:pPr>
      <w:pStyle w:val="5"/>
      <w:ind w:left="307"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8300">
    <w:pPr>
      <w:pStyle w:val="5"/>
      <w:framePr w:w="1805" w:h="463" w:hRule="exact" w:wrap="around" w:vAnchor="text" w:hAnchor="page" w:x="1835" w:y="-887"/>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30</w:t>
    </w:r>
    <w:r>
      <w:rPr>
        <w:rStyle w:val="8"/>
        <w:rFonts w:ascii="宋体" w:hAnsi="宋体"/>
        <w:sz w:val="28"/>
        <w:szCs w:val="28"/>
      </w:rPr>
      <w:fldChar w:fldCharType="end"/>
    </w:r>
    <w:r>
      <w:rPr>
        <w:rStyle w:val="8"/>
        <w:rFonts w:hint="eastAsia" w:ascii="宋体" w:hAnsi="宋体"/>
        <w:sz w:val="28"/>
        <w:szCs w:val="28"/>
      </w:rPr>
      <w:t xml:space="preserve"> —</w:t>
    </w:r>
  </w:p>
  <w:p w14:paraId="5D842B5C">
    <w:pPr>
      <w:pStyle w:val="5"/>
      <w:framePr w:wrap="auto" w:vAnchor="margin" w:hAnchor="text" w:y="-722"/>
      <w:ind w:left="307"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873D2">
    <w:pPr>
      <w:pStyle w:val="5"/>
      <w:jc w:val="center"/>
    </w:pPr>
    <w:r>
      <w:fldChar w:fldCharType="begin"/>
    </w:r>
    <w:r>
      <w:instrText xml:space="preserve"> PAGE   \* MERGEFORMAT </w:instrText>
    </w:r>
    <w:r>
      <w:fldChar w:fldCharType="separate"/>
    </w:r>
    <w:r>
      <w:rPr>
        <w:lang w:val="zh-CN"/>
      </w:rPr>
      <w:t>9</w:t>
    </w:r>
    <w:r>
      <w:rPr>
        <w:lang w:val="zh-CN"/>
      </w:rPr>
      <w:fldChar w:fldCharType="end"/>
    </w:r>
  </w:p>
  <w:p w14:paraId="37DE366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2282A"/>
    <w:rsid w:val="055A37C3"/>
    <w:rsid w:val="072440CC"/>
    <w:rsid w:val="09120680"/>
    <w:rsid w:val="0A211D48"/>
    <w:rsid w:val="0B640F3B"/>
    <w:rsid w:val="0B765A8E"/>
    <w:rsid w:val="12C9047F"/>
    <w:rsid w:val="139513AE"/>
    <w:rsid w:val="13C25047"/>
    <w:rsid w:val="1598015F"/>
    <w:rsid w:val="1D754E49"/>
    <w:rsid w:val="1F810825"/>
    <w:rsid w:val="205E7937"/>
    <w:rsid w:val="25EE7927"/>
    <w:rsid w:val="2628108B"/>
    <w:rsid w:val="26930836"/>
    <w:rsid w:val="27207561"/>
    <w:rsid w:val="289E5635"/>
    <w:rsid w:val="2E026666"/>
    <w:rsid w:val="331A7FAD"/>
    <w:rsid w:val="334E7C57"/>
    <w:rsid w:val="33D91C17"/>
    <w:rsid w:val="35E60E9D"/>
    <w:rsid w:val="3611048C"/>
    <w:rsid w:val="3A9B7C26"/>
    <w:rsid w:val="3BB70A8F"/>
    <w:rsid w:val="3BD01B51"/>
    <w:rsid w:val="3DD0617F"/>
    <w:rsid w:val="4076747C"/>
    <w:rsid w:val="43AC6A00"/>
    <w:rsid w:val="46D43205"/>
    <w:rsid w:val="46E36158"/>
    <w:rsid w:val="4F6D6A9E"/>
    <w:rsid w:val="514D108A"/>
    <w:rsid w:val="51592273"/>
    <w:rsid w:val="538232D9"/>
    <w:rsid w:val="568B4B9B"/>
    <w:rsid w:val="5D424F00"/>
    <w:rsid w:val="5D744B4B"/>
    <w:rsid w:val="5E960581"/>
    <w:rsid w:val="66FD2343"/>
    <w:rsid w:val="670D1E38"/>
    <w:rsid w:val="680C4C52"/>
    <w:rsid w:val="69935DE8"/>
    <w:rsid w:val="6ADC556D"/>
    <w:rsid w:val="6B945E48"/>
    <w:rsid w:val="6E0948CB"/>
    <w:rsid w:val="6F42282A"/>
    <w:rsid w:val="72BF19FC"/>
    <w:rsid w:val="77B27D81"/>
    <w:rsid w:val="7935059B"/>
    <w:rsid w:val="7B8C5D86"/>
    <w:rsid w:val="7EB443DF"/>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after="120"/>
      <w:ind w:left="420" w:leftChars="200"/>
    </w:pPr>
  </w:style>
  <w:style w:type="paragraph" w:styleId="4">
    <w:name w:val="Body Text Indent 2"/>
    <w:basedOn w:val="1"/>
    <w:qFormat/>
    <w:uiPriority w:val="0"/>
    <w:pPr>
      <w:spacing w:after="120" w:afterLines="0" w:afterAutospacing="0" w:line="480" w:lineRule="auto"/>
      <w:ind w:left="420" w:leftChars="200"/>
    </w:pPr>
  </w:style>
  <w:style w:type="paragraph" w:styleId="5">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2961</Words>
  <Characters>3070</Characters>
  <Lines>0</Lines>
  <Paragraphs>0</Paragraphs>
  <TotalTime>8</TotalTime>
  <ScaleCrop>false</ScaleCrop>
  <LinksUpToDate>false</LinksUpToDate>
  <CharactersWithSpaces>3109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2025-07-18T01:55:00Z</dcterms:created>
  <dc:creator>Cheryl</dc:creator>
  <cp:lastModifiedBy>皇龙</cp:lastModifiedBy>
  <cp:lastPrinted>2025-07-24T07:53:00Z</cp:lastPrinted>
  <dcterms:modified xsi:type="dcterms:W3CDTF">2025-07-24T08:51:39Z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61BAB6D103AC40EA95DE172C16BE07B6_13</vt:lpwstr>
  </property>
  <property fmtid="{D5CDD505-2E9C-101B-9397-08002B2CF9AE}" pid="4" name="KSOTemplateDocerSaveRecord">
    <vt:lpwstr>eyJoZGlkIjoiMWZiN2IzY2NkNjUxNzRjOWQzODVjMjUyNzhiNzhkZDEiLCJ1c2VySWQiOiI0NzMxODEwMjgifQ==</vt:lpwstr>
  </property>
</Properties>
</file>